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6" w:rsidRPr="00887F32" w:rsidRDefault="00D03666" w:rsidP="008275A0">
      <w:pPr>
        <w:ind w:firstLine="567"/>
        <w:jc w:val="center"/>
      </w:pPr>
      <w:r w:rsidRPr="00887F32">
        <w:rPr>
          <w:rFonts w:eastAsia="Times New Roman"/>
          <w:b/>
          <w:bCs/>
        </w:rPr>
        <w:t>Договор №</w:t>
      </w:r>
      <w:r w:rsidR="008F10CC">
        <w:rPr>
          <w:rFonts w:eastAsia="Times New Roman"/>
          <w:b/>
          <w:bCs/>
        </w:rPr>
        <w:t xml:space="preserve">   </w:t>
      </w:r>
    </w:p>
    <w:p w:rsidR="008F10CC" w:rsidRDefault="008F10CC" w:rsidP="008F10CC">
      <w:pPr>
        <w:ind w:firstLine="567"/>
        <w:jc w:val="center"/>
        <w:rPr>
          <w:rFonts w:eastAsia="Times New Roman"/>
          <w:b/>
          <w:bCs/>
          <w:sz w:val="23"/>
          <w:szCs w:val="23"/>
        </w:rPr>
      </w:pPr>
      <w:r w:rsidRPr="00F2430A">
        <w:rPr>
          <w:rFonts w:eastAsia="Times New Roman"/>
          <w:b/>
          <w:bCs/>
          <w:sz w:val="23"/>
          <w:szCs w:val="23"/>
        </w:rPr>
        <w:t xml:space="preserve">об образовании по дополнительным </w:t>
      </w:r>
      <w:r>
        <w:rPr>
          <w:rFonts w:eastAsia="Times New Roman"/>
          <w:b/>
          <w:bCs/>
          <w:sz w:val="23"/>
          <w:szCs w:val="23"/>
        </w:rPr>
        <w:t>профессиональным</w:t>
      </w:r>
      <w:r w:rsidRPr="00F2430A">
        <w:rPr>
          <w:rFonts w:eastAsia="Times New Roman"/>
          <w:b/>
          <w:bCs/>
          <w:sz w:val="23"/>
          <w:szCs w:val="23"/>
        </w:rPr>
        <w:t xml:space="preserve"> программам</w:t>
      </w:r>
    </w:p>
    <w:p w:rsidR="00D03666" w:rsidRDefault="008F10CC" w:rsidP="008F10CC">
      <w:pPr>
        <w:ind w:firstLine="56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повышения квалификации</w:t>
      </w:r>
    </w:p>
    <w:p w:rsidR="008F10CC" w:rsidRPr="00887F32" w:rsidRDefault="008F10CC" w:rsidP="008F10CC">
      <w:pPr>
        <w:ind w:firstLine="567"/>
        <w:jc w:val="center"/>
      </w:pPr>
    </w:p>
    <w:p w:rsidR="00D03666" w:rsidRPr="00887F32" w:rsidRDefault="00A066C4" w:rsidP="00D74EAC">
      <w:pPr>
        <w:tabs>
          <w:tab w:val="left" w:pos="6840"/>
        </w:tabs>
        <w:jc w:val="both"/>
      </w:pPr>
      <w:r w:rsidRPr="00887F32">
        <w:rPr>
          <w:rFonts w:eastAsia="Times New Roman"/>
        </w:rPr>
        <w:t>г. Чебоксары</w:t>
      </w:r>
      <w:r w:rsidR="00D74EAC" w:rsidRPr="00D74EAC">
        <w:rPr>
          <w:rFonts w:eastAsia="Times New Roman"/>
        </w:rPr>
        <w:tab/>
      </w:r>
      <w:r w:rsidR="00D74EAC" w:rsidRPr="00E06FAB">
        <w:rPr>
          <w:rFonts w:eastAsia="Times New Roman"/>
        </w:rPr>
        <w:tab/>
      </w:r>
      <w:r w:rsidR="005F736A">
        <w:rPr>
          <w:rFonts w:eastAsia="Times New Roman"/>
          <w:b/>
          <w:bCs/>
        </w:rPr>
        <w:t>«</w:t>
      </w:r>
      <w:r w:rsidR="00D03666" w:rsidRPr="00887F32">
        <w:rPr>
          <w:rFonts w:eastAsia="Times New Roman"/>
          <w:b/>
          <w:bCs/>
        </w:rPr>
        <w:t>___</w:t>
      </w:r>
      <w:r w:rsidR="005F736A">
        <w:rPr>
          <w:rFonts w:eastAsia="Times New Roman"/>
          <w:b/>
          <w:bCs/>
        </w:rPr>
        <w:t>»</w:t>
      </w:r>
      <w:r w:rsidR="00D03666" w:rsidRPr="00887F32">
        <w:rPr>
          <w:rFonts w:eastAsia="Times New Roman"/>
          <w:b/>
          <w:bCs/>
        </w:rPr>
        <w:t xml:space="preserve"> __________ 20___ г.</w:t>
      </w:r>
    </w:p>
    <w:p w:rsidR="00D03666" w:rsidRPr="00887F32" w:rsidRDefault="00D03666" w:rsidP="008275A0">
      <w:pPr>
        <w:ind w:firstLine="567"/>
        <w:jc w:val="both"/>
      </w:pPr>
    </w:p>
    <w:p w:rsidR="00D03666" w:rsidRPr="00887F32" w:rsidRDefault="003C751C" w:rsidP="00887F32">
      <w:pPr>
        <w:jc w:val="both"/>
      </w:pPr>
      <w:proofErr w:type="gramStart"/>
      <w:r w:rsidRPr="00887F32">
        <w:rPr>
          <w:b/>
        </w:rPr>
        <w:t>________________________,</w:t>
      </w:r>
      <w:r w:rsidRPr="00887F32">
        <w:t xml:space="preserve"> именуемое в дальнейшем </w:t>
      </w:r>
      <w:r w:rsidR="005F736A">
        <w:t>«</w:t>
      </w:r>
      <w:r w:rsidRPr="00887F32">
        <w:t>Заказчик</w:t>
      </w:r>
      <w:r w:rsidR="005F736A">
        <w:t>»</w:t>
      </w:r>
      <w:r w:rsidRPr="00887F32">
        <w:t xml:space="preserve">, в лице </w:t>
      </w:r>
      <w:r w:rsidRPr="00887F32">
        <w:rPr>
          <w:b/>
        </w:rPr>
        <w:t>_________________________</w:t>
      </w:r>
      <w:r w:rsidRPr="00887F32">
        <w:t>,</w:t>
      </w:r>
      <w:r w:rsidR="00D375AC" w:rsidRPr="00887F32">
        <w:rPr>
          <w:rFonts w:eastAsia="Times New Roman"/>
        </w:rPr>
        <w:t xml:space="preserve"> действующего на основании</w:t>
      </w:r>
      <w:r w:rsidR="00D375AC" w:rsidRPr="00887F32">
        <w:rPr>
          <w:rFonts w:eastAsia="Times New Roman"/>
          <w:b/>
          <w:bCs/>
        </w:rPr>
        <w:t xml:space="preserve"> </w:t>
      </w:r>
      <w:r w:rsidR="00D375AC" w:rsidRPr="00887F32">
        <w:rPr>
          <w:rFonts w:eastAsia="Times New Roman"/>
          <w:bCs/>
          <w:u w:val="single"/>
        </w:rPr>
        <w:t>Устава</w:t>
      </w:r>
      <w:r w:rsidR="00D375AC" w:rsidRPr="00887F32">
        <w:rPr>
          <w:rFonts w:eastAsia="Times New Roman"/>
        </w:rPr>
        <w:t>,</w:t>
      </w:r>
      <w:r w:rsidRPr="00887F32">
        <w:t xml:space="preserve"> </w:t>
      </w:r>
      <w:r w:rsidR="00FF56F7" w:rsidRPr="00887F32">
        <w:rPr>
          <w:rFonts w:eastAsia="Times New Roman"/>
        </w:rPr>
        <w:t>одной</w:t>
      </w:r>
      <w:r w:rsidR="00FF56F7" w:rsidRPr="00887F32">
        <w:rPr>
          <w:rFonts w:eastAsia="Times New Roman"/>
          <w:b/>
          <w:bCs/>
        </w:rPr>
        <w:t xml:space="preserve"> </w:t>
      </w:r>
      <w:r w:rsidR="00FF56F7" w:rsidRPr="00887F32">
        <w:rPr>
          <w:rFonts w:eastAsia="Times New Roman"/>
        </w:rPr>
        <w:t xml:space="preserve">стороны и </w:t>
      </w:r>
      <w:r w:rsidR="0063339E" w:rsidRPr="00887F32">
        <w:rPr>
          <w:rFonts w:eastAsia="Times New Roman"/>
        </w:rPr>
        <w:t xml:space="preserve">Бюджетное учреждение Чувашской Республики </w:t>
      </w:r>
      <w:r w:rsidR="005F736A">
        <w:rPr>
          <w:rFonts w:eastAsia="Times New Roman"/>
        </w:rPr>
        <w:t>«</w:t>
      </w:r>
      <w:r w:rsidR="0063339E" w:rsidRPr="00887F32">
        <w:rPr>
          <w:rFonts w:eastAsia="Times New Roman"/>
        </w:rPr>
        <w:t>Национальная библиотека Чувашской Республики</w:t>
      </w:r>
      <w:r w:rsidR="005F736A">
        <w:rPr>
          <w:rFonts w:eastAsia="Times New Roman"/>
        </w:rPr>
        <w:t>»</w:t>
      </w:r>
      <w:r w:rsidR="0063339E" w:rsidRPr="00887F32">
        <w:rPr>
          <w:rFonts w:eastAsia="Times New Roman"/>
        </w:rPr>
        <w:t xml:space="preserve"> Министерства культуры, по делам национальностей и архивного дела Чувашской Республики</w:t>
      </w:r>
      <w:r w:rsidR="00CA3D9D" w:rsidRPr="00887F32">
        <w:rPr>
          <w:rFonts w:eastAsia="Times New Roman"/>
        </w:rPr>
        <w:t xml:space="preserve"> (далее БУ </w:t>
      </w:r>
      <w:r w:rsidR="005F736A">
        <w:rPr>
          <w:rFonts w:eastAsia="Times New Roman"/>
        </w:rPr>
        <w:t>«</w:t>
      </w:r>
      <w:r w:rsidR="00CA3D9D" w:rsidRPr="00887F32">
        <w:rPr>
          <w:rFonts w:eastAsia="Times New Roman"/>
        </w:rPr>
        <w:t>Национальная библиотека Чувашской Республики</w:t>
      </w:r>
      <w:r w:rsidR="005F736A">
        <w:rPr>
          <w:rFonts w:eastAsia="Times New Roman"/>
        </w:rPr>
        <w:t>»</w:t>
      </w:r>
      <w:r w:rsidR="00CA3D9D" w:rsidRPr="00887F32">
        <w:rPr>
          <w:rFonts w:eastAsia="Times New Roman"/>
        </w:rPr>
        <w:t xml:space="preserve"> Минкультуры Чувашии)</w:t>
      </w:r>
      <w:r w:rsidR="0063339E" w:rsidRPr="00887F32">
        <w:rPr>
          <w:rFonts w:eastAsia="Times New Roman"/>
        </w:rPr>
        <w:t>,</w:t>
      </w:r>
      <w:r w:rsidR="00A066C4" w:rsidRPr="00887F32">
        <w:rPr>
          <w:rFonts w:eastAsia="Times New Roman"/>
        </w:rPr>
        <w:t xml:space="preserve"> </w:t>
      </w:r>
      <w:r w:rsidR="00D03666" w:rsidRPr="00887F32">
        <w:rPr>
          <w:rFonts w:eastAsia="Times New Roman"/>
        </w:rPr>
        <w:t>осуществляющее свою деятельность на основании</w:t>
      </w:r>
      <w:r w:rsidR="00D03666" w:rsidRPr="00887F32">
        <w:rPr>
          <w:rFonts w:eastAsia="Times New Roman"/>
          <w:b/>
          <w:bCs/>
        </w:rPr>
        <w:t xml:space="preserve"> </w:t>
      </w:r>
      <w:r w:rsidR="00D03666" w:rsidRPr="00887F32">
        <w:rPr>
          <w:rFonts w:eastAsia="Times New Roman"/>
        </w:rPr>
        <w:t xml:space="preserve">лицензии № </w:t>
      </w:r>
      <w:r w:rsidR="00E90E1E" w:rsidRPr="00887F32">
        <w:rPr>
          <w:rFonts w:eastAsia="Times New Roman"/>
        </w:rPr>
        <w:t>1067</w:t>
      </w:r>
      <w:r w:rsidR="00D03666" w:rsidRPr="00887F32">
        <w:rPr>
          <w:rFonts w:eastAsia="Times New Roman"/>
        </w:rPr>
        <w:t xml:space="preserve"> от </w:t>
      </w:r>
      <w:r w:rsidR="00E90E1E" w:rsidRPr="00887F32">
        <w:rPr>
          <w:rFonts w:eastAsia="Times New Roman"/>
        </w:rPr>
        <w:t>28.02.2022</w:t>
      </w:r>
      <w:r w:rsidR="00D03666" w:rsidRPr="00887F32">
        <w:rPr>
          <w:rFonts w:eastAsia="Times New Roman"/>
        </w:rPr>
        <w:t>,</w:t>
      </w:r>
      <w:r w:rsidR="0063339E" w:rsidRPr="00887F32">
        <w:rPr>
          <w:rFonts w:eastAsia="Times New Roman"/>
        </w:rPr>
        <w:t xml:space="preserve"> </w:t>
      </w:r>
      <w:r w:rsidR="00D03666" w:rsidRPr="00887F32">
        <w:rPr>
          <w:rFonts w:eastAsia="Times New Roman"/>
        </w:rPr>
        <w:t xml:space="preserve">выданной </w:t>
      </w:r>
      <w:r w:rsidR="00E90E1E" w:rsidRPr="00887F32">
        <w:rPr>
          <w:rFonts w:eastAsia="Times New Roman"/>
        </w:rPr>
        <w:t>Министерством образования и молодежной политики</w:t>
      </w:r>
      <w:r w:rsidR="00A066C4" w:rsidRPr="00887F32">
        <w:rPr>
          <w:rFonts w:eastAsia="Times New Roman"/>
        </w:rPr>
        <w:t xml:space="preserve"> Чувашской Республики</w:t>
      </w:r>
      <w:r w:rsidR="00FF56F7" w:rsidRPr="00887F32">
        <w:rPr>
          <w:rFonts w:eastAsia="Times New Roman"/>
        </w:rPr>
        <w:t>,</w:t>
      </w:r>
      <w:r w:rsidR="00D03666" w:rsidRPr="00887F32">
        <w:rPr>
          <w:rFonts w:eastAsia="Times New Roman"/>
        </w:rPr>
        <w:t xml:space="preserve"> именуемое в дальнейшем Исполнитель</w:t>
      </w:r>
      <w:proofErr w:type="gramEnd"/>
      <w:r w:rsidR="00D03666" w:rsidRPr="00887F32">
        <w:rPr>
          <w:rFonts w:eastAsia="Times New Roman"/>
        </w:rPr>
        <w:t xml:space="preserve">, в лице директора </w:t>
      </w:r>
      <w:proofErr w:type="spellStart"/>
      <w:r w:rsidR="00F05E75" w:rsidRPr="00887F32">
        <w:rPr>
          <w:rFonts w:eastAsia="Times New Roman"/>
        </w:rPr>
        <w:t>Лизаковой</w:t>
      </w:r>
      <w:proofErr w:type="spellEnd"/>
      <w:r w:rsidR="00F05E75" w:rsidRPr="00887F32">
        <w:rPr>
          <w:rFonts w:eastAsia="Times New Roman"/>
        </w:rPr>
        <w:t xml:space="preserve"> Розы Михайловны</w:t>
      </w:r>
      <w:r w:rsidR="00D03666" w:rsidRPr="00887F32">
        <w:rPr>
          <w:rFonts w:eastAsia="Times New Roman"/>
        </w:rPr>
        <w:t>, действующего на основании</w:t>
      </w:r>
      <w:r w:rsidR="00D03666" w:rsidRPr="00887F32">
        <w:rPr>
          <w:rFonts w:eastAsia="Times New Roman"/>
          <w:b/>
          <w:bCs/>
        </w:rPr>
        <w:t xml:space="preserve"> </w:t>
      </w:r>
      <w:r w:rsidR="00D03666" w:rsidRPr="00887F32">
        <w:rPr>
          <w:rFonts w:eastAsia="Times New Roman"/>
          <w:bCs/>
        </w:rPr>
        <w:t>Устава</w:t>
      </w:r>
      <w:r w:rsidR="00D03666" w:rsidRPr="00887F32">
        <w:rPr>
          <w:rFonts w:eastAsia="Times New Roman"/>
        </w:rPr>
        <w:t>, с другой стороны, совместно именуемые Стороны, заключили настоящий Договор о нижеследующем:</w:t>
      </w:r>
    </w:p>
    <w:p w:rsidR="00D03666" w:rsidRPr="00887F32" w:rsidRDefault="00D03666" w:rsidP="008275A0">
      <w:pPr>
        <w:ind w:firstLine="567"/>
        <w:jc w:val="both"/>
      </w:pPr>
    </w:p>
    <w:p w:rsidR="00D03666" w:rsidRPr="00887F32" w:rsidRDefault="005F736A" w:rsidP="00E06FAB">
      <w:pPr>
        <w:tabs>
          <w:tab w:val="left" w:pos="4395"/>
        </w:tabs>
        <w:ind w:firstLine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D03666" w:rsidRPr="00887F32">
        <w:rPr>
          <w:rFonts w:eastAsia="Times New Roman"/>
          <w:b/>
          <w:bCs/>
        </w:rPr>
        <w:t>Предмет Договора</w:t>
      </w:r>
    </w:p>
    <w:p w:rsidR="00D375AC" w:rsidRPr="00887F32" w:rsidRDefault="00D03666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1.1. По настоящему Договору </w:t>
      </w:r>
      <w:r w:rsidR="00D375AC" w:rsidRPr="00887F32">
        <w:rPr>
          <w:rFonts w:eastAsia="Times New Roman"/>
        </w:rPr>
        <w:t>Исполнитель обязуется оказать образовательные услуги по дополнительной профессиональной программе, а Заказчик обязуется принять и оплатить их.</w:t>
      </w:r>
    </w:p>
    <w:p w:rsidR="00D03666" w:rsidRPr="00887F32" w:rsidRDefault="00D375AC" w:rsidP="008275A0">
      <w:pPr>
        <w:tabs>
          <w:tab w:val="left" w:pos="660"/>
          <w:tab w:val="left" w:pos="1900"/>
          <w:tab w:val="left" w:pos="2700"/>
          <w:tab w:val="left" w:pos="3860"/>
          <w:tab w:val="left" w:pos="4140"/>
          <w:tab w:val="left" w:pos="5660"/>
          <w:tab w:val="left" w:pos="5920"/>
          <w:tab w:val="left" w:pos="7120"/>
          <w:tab w:val="left" w:pos="8200"/>
          <w:tab w:val="left" w:pos="8480"/>
          <w:tab w:val="left" w:pos="9020"/>
        </w:tabs>
        <w:ind w:firstLine="284"/>
        <w:jc w:val="both"/>
      </w:pPr>
      <w:r w:rsidRPr="00887F32">
        <w:rPr>
          <w:rFonts w:eastAsia="Times New Roman"/>
        </w:rPr>
        <w:t>1.2. Состав, объем услуг, срок освоения программы, а также список, направляемых на обучение сотрудников Заказчика (далее – Обучающиеся), определяется в техническом задании (Приложение №1)</w:t>
      </w:r>
      <w:r w:rsidR="00D03666" w:rsidRPr="00887F32">
        <w:rPr>
          <w:rFonts w:eastAsia="Times New Roman"/>
        </w:rPr>
        <w:t>.</w:t>
      </w:r>
    </w:p>
    <w:p w:rsidR="00D03666" w:rsidRPr="00887F32" w:rsidRDefault="00D03666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1.</w:t>
      </w:r>
      <w:r w:rsidR="00D375AC" w:rsidRPr="00887F32">
        <w:rPr>
          <w:rFonts w:eastAsia="Times New Roman"/>
        </w:rPr>
        <w:t>3</w:t>
      </w:r>
      <w:r w:rsidRPr="00887F32">
        <w:rPr>
          <w:rFonts w:eastAsia="Times New Roman"/>
        </w:rPr>
        <w:t>.  Место</w:t>
      </w:r>
      <w:r w:rsidR="0063339E" w:rsidRPr="00887F32">
        <w:t xml:space="preserve"> </w:t>
      </w:r>
      <w:r w:rsidRPr="00887F32">
        <w:rPr>
          <w:rFonts w:eastAsia="Times New Roman"/>
        </w:rPr>
        <w:t>оказания</w:t>
      </w:r>
      <w:r w:rsidR="0063339E" w:rsidRPr="00887F32">
        <w:rPr>
          <w:rFonts w:eastAsia="Times New Roman"/>
        </w:rPr>
        <w:t xml:space="preserve"> </w:t>
      </w:r>
      <w:r w:rsidRPr="00887F32">
        <w:rPr>
          <w:rFonts w:eastAsia="Times New Roman"/>
        </w:rPr>
        <w:t>услуг:</w:t>
      </w:r>
      <w:r w:rsidR="0091606A" w:rsidRPr="00887F32">
        <w:rPr>
          <w:rFonts w:eastAsia="Times New Roman"/>
        </w:rPr>
        <w:t xml:space="preserve"> </w:t>
      </w:r>
      <w:r w:rsidR="00CA3D9D" w:rsidRPr="00887F32">
        <w:rPr>
          <w:rFonts w:eastAsia="Times New Roman"/>
        </w:rPr>
        <w:t>42800,</w:t>
      </w:r>
      <w:r w:rsidR="0091606A" w:rsidRPr="00887F32">
        <w:rPr>
          <w:rFonts w:eastAsia="Times New Roman"/>
        </w:rPr>
        <w:t xml:space="preserve"> </w:t>
      </w:r>
      <w:r w:rsidR="0091606A" w:rsidRPr="00887F32">
        <w:t>Чувашская Республика, г. Чебоксары, пр. Ленина, д. 15.</w:t>
      </w:r>
    </w:p>
    <w:p w:rsidR="00D03666" w:rsidRPr="00887F32" w:rsidRDefault="00D03666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1.</w:t>
      </w:r>
      <w:r w:rsidR="00D375AC" w:rsidRPr="00887F32">
        <w:rPr>
          <w:rFonts w:eastAsia="Times New Roman"/>
        </w:rPr>
        <w:t>4</w:t>
      </w:r>
      <w:r w:rsidRPr="00887F32">
        <w:rPr>
          <w:rFonts w:eastAsia="Times New Roman"/>
        </w:rPr>
        <w:t xml:space="preserve">. После освоения </w:t>
      </w:r>
      <w:r w:rsidR="00CA3D9D" w:rsidRPr="00887F32">
        <w:rPr>
          <w:rFonts w:eastAsia="Times New Roman"/>
        </w:rPr>
        <w:t>Обучающим</w:t>
      </w:r>
      <w:r w:rsidR="00D375AC" w:rsidRPr="00887F32">
        <w:rPr>
          <w:rFonts w:eastAsia="Times New Roman"/>
        </w:rPr>
        <w:t>и</w:t>
      </w:r>
      <w:r w:rsidR="00CA3D9D" w:rsidRPr="00887F32">
        <w:rPr>
          <w:rFonts w:eastAsia="Times New Roman"/>
        </w:rPr>
        <w:t>ся</w:t>
      </w:r>
      <w:r w:rsidRPr="00887F32">
        <w:rPr>
          <w:rFonts w:eastAsia="Times New Roman"/>
        </w:rPr>
        <w:t xml:space="preserve"> образовательной программы </w:t>
      </w:r>
      <w:r w:rsidR="00CA3D9D" w:rsidRPr="00887F32">
        <w:rPr>
          <w:rFonts w:eastAsia="Times New Roman"/>
        </w:rPr>
        <w:t>по дополнительному</w:t>
      </w:r>
      <w:r w:rsidR="00CA3D9D" w:rsidRPr="00887F32">
        <w:t xml:space="preserve"> </w:t>
      </w:r>
      <w:r w:rsidR="00CA3D9D" w:rsidRPr="00887F32">
        <w:rPr>
          <w:rFonts w:eastAsia="Times New Roman"/>
        </w:rPr>
        <w:t>профессиональному</w:t>
      </w:r>
      <w:r w:rsidR="00CA3D9D" w:rsidRPr="00887F32">
        <w:t xml:space="preserve"> </w:t>
      </w:r>
      <w:r w:rsidR="00CA3D9D" w:rsidRPr="00887F32">
        <w:rPr>
          <w:rFonts w:eastAsia="Times New Roman"/>
        </w:rPr>
        <w:t>о</w:t>
      </w:r>
      <w:bookmarkStart w:id="0" w:name="_GoBack"/>
      <w:bookmarkEnd w:id="0"/>
      <w:r w:rsidR="00CA3D9D" w:rsidRPr="00887F32">
        <w:rPr>
          <w:rFonts w:eastAsia="Times New Roman"/>
        </w:rPr>
        <w:t xml:space="preserve">бразованию повышения квалификации </w:t>
      </w:r>
      <w:r w:rsidRPr="00887F32">
        <w:rPr>
          <w:rFonts w:eastAsia="Times New Roman"/>
        </w:rPr>
        <w:t>и</w:t>
      </w:r>
      <w:r w:rsidRPr="00887F32">
        <w:rPr>
          <w:rFonts w:eastAsia="Times New Roman"/>
          <w:i/>
          <w:iCs/>
        </w:rPr>
        <w:t xml:space="preserve"> </w:t>
      </w:r>
      <w:r w:rsidRPr="00887F32">
        <w:rPr>
          <w:rFonts w:eastAsia="Times New Roman"/>
        </w:rPr>
        <w:t xml:space="preserve">успешного прохождения итоговой аттестации </w:t>
      </w:r>
      <w:r w:rsidR="00D375AC" w:rsidRPr="00887F32">
        <w:rPr>
          <w:rFonts w:eastAsia="Times New Roman"/>
        </w:rPr>
        <w:t>им</w:t>
      </w:r>
      <w:r w:rsidRPr="00887F32">
        <w:rPr>
          <w:rFonts w:eastAsia="Times New Roman"/>
        </w:rPr>
        <w:t xml:space="preserve"> выдается </w:t>
      </w:r>
      <w:r w:rsidR="00CA3D9D" w:rsidRPr="00887F32">
        <w:rPr>
          <w:rFonts w:eastAsia="Times New Roman"/>
        </w:rPr>
        <w:t>удостоверение о</w:t>
      </w:r>
      <w:r w:rsidRPr="00887F32">
        <w:rPr>
          <w:rFonts w:eastAsia="Times New Roman"/>
        </w:rPr>
        <w:t xml:space="preserve"> </w:t>
      </w:r>
      <w:r w:rsidR="00CA3D9D" w:rsidRPr="00887F32">
        <w:rPr>
          <w:rFonts w:eastAsia="Times New Roman"/>
        </w:rPr>
        <w:t xml:space="preserve">повышении квалификации </w:t>
      </w:r>
      <w:r w:rsidRPr="00887F32">
        <w:rPr>
          <w:rFonts w:eastAsia="Times New Roman"/>
        </w:rPr>
        <w:t>установленного образца.</w:t>
      </w:r>
    </w:p>
    <w:p w:rsidR="00D03666" w:rsidRPr="00887F32" w:rsidRDefault="00CA3D9D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1.</w:t>
      </w:r>
      <w:r w:rsidR="00D375AC" w:rsidRPr="00887F32">
        <w:rPr>
          <w:rFonts w:eastAsia="Times New Roman"/>
        </w:rPr>
        <w:t>5</w:t>
      </w:r>
      <w:r w:rsidRPr="00887F32">
        <w:rPr>
          <w:rFonts w:eastAsia="Times New Roman"/>
        </w:rPr>
        <w:t xml:space="preserve">. </w:t>
      </w:r>
      <w:proofErr w:type="gramStart"/>
      <w:r w:rsidR="00D375AC" w:rsidRPr="00887F32">
        <w:rPr>
          <w:rFonts w:eastAsia="Times New Roman"/>
        </w:rPr>
        <w:t>Обучающимся</w:t>
      </w:r>
      <w:r w:rsidR="00D03666" w:rsidRPr="00887F32">
        <w:rPr>
          <w:rFonts w:eastAsia="Times New Roman"/>
        </w:rPr>
        <w:t>, не прошедш</w:t>
      </w:r>
      <w:r w:rsidR="00D375AC" w:rsidRPr="00887F32">
        <w:rPr>
          <w:rFonts w:eastAsia="Times New Roman"/>
        </w:rPr>
        <w:t>им</w:t>
      </w:r>
      <w:r w:rsidR="00D03666" w:rsidRPr="00887F32">
        <w:rPr>
          <w:rFonts w:eastAsia="Times New Roman"/>
        </w:rPr>
        <w:t xml:space="preserve"> итоговой аттестации или получивш</w:t>
      </w:r>
      <w:r w:rsidR="00D375AC" w:rsidRPr="00887F32">
        <w:rPr>
          <w:rFonts w:eastAsia="Times New Roman"/>
        </w:rPr>
        <w:t>им</w:t>
      </w:r>
      <w:r w:rsidR="00D03666" w:rsidRPr="00887F32">
        <w:rPr>
          <w:rFonts w:eastAsia="Times New Roman"/>
        </w:rPr>
        <w:t xml:space="preserve"> на итоговой аттестации неудовлетворительные результаты, а также освоившему часть образовательной программы</w:t>
      </w:r>
      <w:r w:rsidR="004D6951" w:rsidRPr="00887F32">
        <w:t xml:space="preserve"> и </w:t>
      </w:r>
      <w:r w:rsidR="00D03666" w:rsidRPr="00887F32">
        <w:rPr>
          <w:rFonts w:eastAsia="Times New Roman"/>
        </w:rPr>
        <w:t>(</w:t>
      </w:r>
      <w:r w:rsidR="00384E36" w:rsidRPr="00887F32">
        <w:rPr>
          <w:rFonts w:eastAsia="Times New Roman"/>
        </w:rPr>
        <w:t>или) отчисленн</w:t>
      </w:r>
      <w:r w:rsidR="00D375AC" w:rsidRPr="00887F32">
        <w:rPr>
          <w:rFonts w:eastAsia="Times New Roman"/>
        </w:rPr>
        <w:t>ым</w:t>
      </w:r>
      <w:r w:rsidR="00384E36" w:rsidRPr="00887F32">
        <w:rPr>
          <w:rFonts w:eastAsia="Times New Roman"/>
        </w:rPr>
        <w:t xml:space="preserve"> из </w:t>
      </w:r>
      <w:r w:rsidR="00384E36" w:rsidRPr="00887F32">
        <w:rPr>
          <w:rStyle w:val="a5"/>
          <w:b w:val="0"/>
        </w:rPr>
        <w:t xml:space="preserve">БУ </w:t>
      </w:r>
      <w:r w:rsidR="005F736A">
        <w:rPr>
          <w:rStyle w:val="a5"/>
          <w:b w:val="0"/>
        </w:rPr>
        <w:t>«</w:t>
      </w:r>
      <w:r w:rsidR="00384E36" w:rsidRPr="00887F32">
        <w:rPr>
          <w:rStyle w:val="a5"/>
          <w:b w:val="0"/>
        </w:rPr>
        <w:t>Национальная библиотека Чувашской Республики</w:t>
      </w:r>
      <w:r w:rsidR="005F736A">
        <w:rPr>
          <w:rStyle w:val="a5"/>
          <w:b w:val="0"/>
        </w:rPr>
        <w:t>»</w:t>
      </w:r>
      <w:r w:rsidR="00384E36" w:rsidRPr="00887F32">
        <w:rPr>
          <w:rStyle w:val="a5"/>
          <w:b w:val="0"/>
        </w:rPr>
        <w:t xml:space="preserve"> Минкультуры Чувашии</w:t>
      </w:r>
      <w:r w:rsidR="00D03666" w:rsidRPr="00887F32">
        <w:rPr>
          <w:rFonts w:eastAsia="Times New Roman"/>
        </w:rPr>
        <w:t>, выдается справка об обучении или о периоде обучения.</w:t>
      </w:r>
      <w:proofErr w:type="gramEnd"/>
    </w:p>
    <w:p w:rsidR="00D375AC" w:rsidRPr="00887F32" w:rsidRDefault="00D375AC" w:rsidP="008275A0">
      <w:pPr>
        <w:ind w:firstLine="284"/>
        <w:jc w:val="both"/>
      </w:pPr>
    </w:p>
    <w:p w:rsidR="00D03666" w:rsidRPr="00887F32" w:rsidRDefault="005F736A" w:rsidP="00E06FAB">
      <w:pPr>
        <w:tabs>
          <w:tab w:val="left" w:pos="3686"/>
        </w:tabs>
        <w:ind w:left="3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D03666" w:rsidRPr="00887F32">
        <w:rPr>
          <w:rFonts w:eastAsia="Times New Roman"/>
          <w:b/>
          <w:bCs/>
        </w:rPr>
        <w:t>Права и обязанности сторон</w:t>
      </w:r>
    </w:p>
    <w:p w:rsidR="00D03666" w:rsidRPr="00887F32" w:rsidRDefault="00D03666" w:rsidP="008275A0">
      <w:pPr>
        <w:ind w:firstLine="567"/>
        <w:jc w:val="both"/>
        <w:rPr>
          <w:rFonts w:eastAsia="Times New Roman"/>
          <w:b/>
          <w:bCs/>
        </w:rPr>
      </w:pPr>
      <w:r w:rsidRPr="00887F32">
        <w:rPr>
          <w:rFonts w:eastAsia="Times New Roman"/>
        </w:rPr>
        <w:t xml:space="preserve">2.1. </w:t>
      </w:r>
      <w:r w:rsidRPr="00887F32">
        <w:rPr>
          <w:rFonts w:eastAsia="Times New Roman"/>
          <w:b/>
          <w:bCs/>
        </w:rPr>
        <w:t>Исполнитель вправе:</w:t>
      </w:r>
    </w:p>
    <w:p w:rsidR="00D03666" w:rsidRPr="00887F32" w:rsidRDefault="00D03666" w:rsidP="008275A0">
      <w:pPr>
        <w:ind w:firstLine="284"/>
        <w:jc w:val="both"/>
      </w:pPr>
      <w:r w:rsidRPr="00887F32">
        <w:rPr>
          <w:rFonts w:eastAsia="Times New Roman"/>
        </w:rPr>
        <w:t>2.1.1.Самостоятельно  или  на  основе  сетевого  взаимодействия  осуществлять</w:t>
      </w:r>
      <w:r w:rsidR="00CE7F36" w:rsidRPr="00887F32">
        <w:rPr>
          <w:rFonts w:eastAsia="Times New Roman"/>
        </w:rPr>
        <w:t xml:space="preserve"> </w:t>
      </w:r>
      <w:r w:rsidRPr="00887F32">
        <w:rPr>
          <w:rFonts w:eastAsia="Times New Roman"/>
        </w:rPr>
        <w:t>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D03666" w:rsidRPr="00887F32" w:rsidRDefault="00D03666" w:rsidP="008275A0">
      <w:pPr>
        <w:tabs>
          <w:tab w:val="left" w:pos="1380"/>
        </w:tabs>
        <w:ind w:firstLine="284"/>
        <w:jc w:val="both"/>
      </w:pPr>
      <w:r w:rsidRPr="00887F32">
        <w:rPr>
          <w:rFonts w:eastAsia="Times New Roman"/>
        </w:rPr>
        <w:t>2.1.2.</w:t>
      </w:r>
      <w:r w:rsidR="0063339E" w:rsidRPr="00887F32">
        <w:t xml:space="preserve"> </w:t>
      </w:r>
      <w:r w:rsidRPr="00887F32">
        <w:rPr>
          <w:rFonts w:eastAsia="Times New Roman"/>
        </w:rPr>
        <w:t>Привлекать  для  оказания  услуг  по  настоящему  Договору  третьих  лиц  без</w:t>
      </w:r>
      <w:r w:rsidR="00CE7F36" w:rsidRPr="00887F32">
        <w:rPr>
          <w:rFonts w:eastAsia="Times New Roman"/>
        </w:rPr>
        <w:t xml:space="preserve"> </w:t>
      </w:r>
      <w:r w:rsidRPr="00887F32">
        <w:rPr>
          <w:rFonts w:eastAsia="Times New Roman"/>
        </w:rPr>
        <w:t xml:space="preserve">согласия </w:t>
      </w:r>
      <w:r w:rsidR="003A75C7" w:rsidRPr="00887F32">
        <w:rPr>
          <w:rFonts w:eastAsia="Times New Roman"/>
        </w:rPr>
        <w:t>Заказчика</w:t>
      </w:r>
      <w:r w:rsidRPr="00887F32">
        <w:rPr>
          <w:rFonts w:eastAsia="Times New Roman"/>
        </w:rPr>
        <w:t xml:space="preserve">, при этом Исполнитель несет перед </w:t>
      </w:r>
      <w:r w:rsidR="003A75C7" w:rsidRPr="00887F32">
        <w:rPr>
          <w:rFonts w:eastAsia="Times New Roman"/>
        </w:rPr>
        <w:t>Заказчиком</w:t>
      </w:r>
      <w:r w:rsidRPr="00887F32">
        <w:rPr>
          <w:rFonts w:eastAsia="Times New Roman"/>
        </w:rPr>
        <w:t xml:space="preserve">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D03666" w:rsidRPr="00887F32" w:rsidRDefault="00D03666" w:rsidP="008275A0">
      <w:pPr>
        <w:ind w:right="20" w:firstLine="284"/>
        <w:jc w:val="both"/>
      </w:pPr>
      <w:r w:rsidRPr="00887F32">
        <w:rPr>
          <w:rFonts w:eastAsia="Times New Roman"/>
        </w:rPr>
        <w:t>2.1.3. Применять Обучающ</w:t>
      </w:r>
      <w:r w:rsidR="003A75C7" w:rsidRPr="00887F32">
        <w:rPr>
          <w:rFonts w:eastAsia="Times New Roman"/>
        </w:rPr>
        <w:t>и</w:t>
      </w:r>
      <w:r w:rsidRPr="00887F32">
        <w:rPr>
          <w:rFonts w:eastAsia="Times New Roman"/>
        </w:rPr>
        <w:t>мся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03666" w:rsidRPr="00887F32" w:rsidRDefault="00D03666" w:rsidP="008275A0">
      <w:pPr>
        <w:ind w:firstLine="284"/>
        <w:jc w:val="both"/>
      </w:pPr>
      <w:r w:rsidRPr="00887F32">
        <w:rPr>
          <w:rFonts w:eastAsia="Times New Roman"/>
        </w:rPr>
        <w:t xml:space="preserve">2.1.4. </w:t>
      </w:r>
      <w:proofErr w:type="gramStart"/>
      <w:r w:rsidRPr="00887F32">
        <w:rPr>
          <w:rFonts w:eastAsia="Times New Roman"/>
        </w:rPr>
        <w:t>Требовать от Обучающ</w:t>
      </w:r>
      <w:r w:rsidR="003A75C7" w:rsidRPr="00887F32">
        <w:rPr>
          <w:rFonts w:eastAsia="Times New Roman"/>
        </w:rPr>
        <w:t>их</w:t>
      </w:r>
      <w:r w:rsidRPr="00887F32">
        <w:rPr>
          <w:rFonts w:eastAsia="Times New Roman"/>
        </w:rPr>
        <w:t xml:space="preserve">ся соблюдения Правил внутреннего распорядка для </w:t>
      </w:r>
      <w:r w:rsidR="0098064F" w:rsidRPr="00887F32">
        <w:rPr>
          <w:rFonts w:eastAsia="Times New Roman"/>
        </w:rPr>
        <w:t>обучающихся</w:t>
      </w:r>
      <w:r w:rsidRPr="00887F32">
        <w:rPr>
          <w:rFonts w:eastAsia="Times New Roman"/>
        </w:rPr>
        <w:t>, выполнения иных локальных нормативных актов Исполнителя, регламентирующих образовательную деятельность</w:t>
      </w:r>
      <w:r w:rsidR="0098064F" w:rsidRPr="00887F32">
        <w:rPr>
          <w:rFonts w:eastAsia="Times New Roman"/>
        </w:rPr>
        <w:t xml:space="preserve"> (</w:t>
      </w:r>
      <w:r w:rsidR="00D20E32" w:rsidRPr="00887F32">
        <w:rPr>
          <w:rFonts w:eastAsia="Times New Roman"/>
        </w:rPr>
        <w:t>можно ознакомиться на сайте</w:t>
      </w:r>
      <w:r w:rsidR="0098064F" w:rsidRPr="00887F32">
        <w:rPr>
          <w:rFonts w:eastAsia="Times New Roman"/>
        </w:rPr>
        <w:t xml:space="preserve"> </w:t>
      </w:r>
      <w:r w:rsidR="00D20E32" w:rsidRPr="00887F32">
        <w:rPr>
          <w:rFonts w:eastAsia="Times New Roman"/>
          <w:bCs/>
        </w:rPr>
        <w:t>http://www.nbchr.ru,</w:t>
      </w:r>
      <w:r w:rsidR="00D20E32" w:rsidRPr="00887F32">
        <w:rPr>
          <w:rFonts w:eastAsia="Times New Roman"/>
        </w:rPr>
        <w:t xml:space="preserve"> Учебный центр</w:t>
      </w:r>
      <w:r w:rsidR="0098064F" w:rsidRPr="00887F32">
        <w:rPr>
          <w:rFonts w:eastAsia="Times New Roman"/>
        </w:rPr>
        <w:t>)</w:t>
      </w:r>
      <w:r w:rsidRPr="00887F32">
        <w:rPr>
          <w:rFonts w:eastAsia="Times New Roman"/>
        </w:rPr>
        <w:t>.</w:t>
      </w:r>
      <w:proofErr w:type="gramEnd"/>
    </w:p>
    <w:p w:rsidR="00D03666" w:rsidRPr="00887F32" w:rsidRDefault="00D03666" w:rsidP="008275A0">
      <w:pPr>
        <w:ind w:firstLine="567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2.2. </w:t>
      </w:r>
      <w:r w:rsidR="003A75C7" w:rsidRPr="00887F32">
        <w:rPr>
          <w:rFonts w:eastAsia="Times New Roman"/>
          <w:b/>
          <w:bCs/>
        </w:rPr>
        <w:t>Заказчик</w:t>
      </w:r>
      <w:r w:rsidRPr="00887F32">
        <w:rPr>
          <w:rFonts w:eastAsia="Times New Roman"/>
          <w:b/>
          <w:bCs/>
        </w:rPr>
        <w:t xml:space="preserve"> вправе:</w:t>
      </w:r>
    </w:p>
    <w:p w:rsidR="00D03666" w:rsidRPr="00887F32" w:rsidRDefault="00D03666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75C7" w:rsidRPr="00887F32" w:rsidRDefault="003A75C7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2.2.2. Досрочно принять и оплатить услуги в соответствии с условиями Договора.</w:t>
      </w:r>
    </w:p>
    <w:p w:rsidR="003A75C7" w:rsidRPr="00887F32" w:rsidRDefault="003A75C7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2.2.3. Привлекать экспертов, экспертные организации для проверки соответствия качества оказываемых услуг требованиям, установленным Договором.</w:t>
      </w:r>
    </w:p>
    <w:p w:rsidR="003A75C7" w:rsidRPr="00887F32" w:rsidRDefault="003A75C7" w:rsidP="008275A0">
      <w:pPr>
        <w:ind w:firstLine="567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2.3. </w:t>
      </w:r>
      <w:r w:rsidRPr="00887F32">
        <w:rPr>
          <w:rFonts w:eastAsia="Times New Roman"/>
          <w:b/>
          <w:bCs/>
        </w:rPr>
        <w:t>Обучающийся вправе:</w:t>
      </w:r>
    </w:p>
    <w:p w:rsidR="003A75C7" w:rsidRPr="00887F32" w:rsidRDefault="003A75C7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75C7" w:rsidRPr="00887F32" w:rsidRDefault="003A75C7" w:rsidP="008275A0">
      <w:pPr>
        <w:ind w:right="20"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2.3.2. Обращаться к Исполнителю по вопросам, касающимся образовательного процесса.</w:t>
      </w:r>
    </w:p>
    <w:p w:rsidR="003A75C7" w:rsidRPr="00887F32" w:rsidRDefault="003A75C7" w:rsidP="008275A0">
      <w:pPr>
        <w:ind w:right="20"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образовательных программ по дополнительному образованию.</w:t>
      </w:r>
    </w:p>
    <w:p w:rsidR="003A75C7" w:rsidRPr="00887F32" w:rsidRDefault="003A75C7" w:rsidP="008275A0">
      <w:pPr>
        <w:ind w:right="20"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75C7" w:rsidRPr="00887F32" w:rsidRDefault="003A75C7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A75C7" w:rsidRPr="00887F32" w:rsidRDefault="003A75C7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lastRenderedPageBreak/>
        <w:t>2.</w:t>
      </w:r>
      <w:r w:rsidR="000A0A77" w:rsidRPr="00887F32">
        <w:rPr>
          <w:rFonts w:eastAsia="Times New Roman"/>
        </w:rPr>
        <w:t>3.6</w:t>
      </w:r>
      <w:r w:rsidRPr="00887F32">
        <w:rPr>
          <w:rFonts w:eastAsia="Times New Roman"/>
        </w:rPr>
        <w:t xml:space="preserve">. Обучающемуся предоставляются академические права в соответствии с частью 1 статьи 34 Федерального закона от 29 декабря 2012 г. № 273-ФЗ </w:t>
      </w:r>
      <w:r w:rsidR="005F736A">
        <w:rPr>
          <w:rFonts w:eastAsia="Times New Roman"/>
        </w:rPr>
        <w:t>«</w:t>
      </w:r>
      <w:r w:rsidRPr="00887F32">
        <w:rPr>
          <w:rFonts w:eastAsia="Times New Roman"/>
        </w:rPr>
        <w:t>Об образовании в Российской  Федерации.</w:t>
      </w:r>
    </w:p>
    <w:p w:rsidR="00D03666" w:rsidRPr="00887F32" w:rsidRDefault="00D03666" w:rsidP="008275A0">
      <w:pPr>
        <w:ind w:firstLine="567"/>
        <w:jc w:val="both"/>
      </w:pPr>
      <w:r w:rsidRPr="00887F32">
        <w:rPr>
          <w:rFonts w:eastAsia="Times New Roman"/>
        </w:rPr>
        <w:t>2.</w:t>
      </w:r>
      <w:r w:rsidR="000A0A77" w:rsidRPr="00887F32">
        <w:rPr>
          <w:rFonts w:eastAsia="Times New Roman"/>
        </w:rPr>
        <w:t>4</w:t>
      </w:r>
      <w:r w:rsidRPr="00887F32">
        <w:rPr>
          <w:rFonts w:eastAsia="Times New Roman"/>
        </w:rPr>
        <w:t xml:space="preserve">. </w:t>
      </w:r>
      <w:r w:rsidRPr="00887F32">
        <w:rPr>
          <w:rFonts w:eastAsia="Times New Roman"/>
          <w:b/>
          <w:bCs/>
        </w:rPr>
        <w:t>Исполнитель обязан:</w:t>
      </w:r>
    </w:p>
    <w:p w:rsidR="00D03666" w:rsidRPr="00887F32" w:rsidRDefault="000A0A77" w:rsidP="008275A0">
      <w:pPr>
        <w:ind w:firstLine="284"/>
        <w:jc w:val="both"/>
      </w:pPr>
      <w:r w:rsidRPr="00887F32">
        <w:rPr>
          <w:rFonts w:eastAsia="Times New Roman"/>
        </w:rPr>
        <w:t>2.4.</w:t>
      </w:r>
      <w:r w:rsidR="00D03666" w:rsidRPr="00887F32">
        <w:rPr>
          <w:rFonts w:eastAsia="Times New Roman"/>
        </w:rPr>
        <w:t xml:space="preserve">1. Зачислить </w:t>
      </w:r>
      <w:r w:rsidR="00384E36" w:rsidRPr="00887F32">
        <w:rPr>
          <w:rFonts w:eastAsia="Times New Roman"/>
        </w:rPr>
        <w:t>Обучающ</w:t>
      </w:r>
      <w:r w:rsidRPr="00887F32">
        <w:rPr>
          <w:rFonts w:eastAsia="Times New Roman"/>
        </w:rPr>
        <w:t>ихся</w:t>
      </w:r>
      <w:r w:rsidR="00384E36" w:rsidRPr="00887F32">
        <w:rPr>
          <w:rFonts w:eastAsia="Times New Roman"/>
        </w:rPr>
        <w:t xml:space="preserve"> в </w:t>
      </w:r>
      <w:r w:rsidR="00384E36" w:rsidRPr="00887F32">
        <w:rPr>
          <w:rStyle w:val="a5"/>
          <w:b w:val="0"/>
        </w:rPr>
        <w:t xml:space="preserve">БУ </w:t>
      </w:r>
      <w:r w:rsidR="005F736A">
        <w:rPr>
          <w:rStyle w:val="a5"/>
          <w:b w:val="0"/>
        </w:rPr>
        <w:t>«</w:t>
      </w:r>
      <w:r w:rsidR="00384E36" w:rsidRPr="00887F32">
        <w:rPr>
          <w:rStyle w:val="a5"/>
          <w:b w:val="0"/>
        </w:rPr>
        <w:t>Национальная библиотека Чувашской Республики</w:t>
      </w:r>
      <w:r w:rsidR="005F736A">
        <w:rPr>
          <w:rStyle w:val="a5"/>
          <w:b w:val="0"/>
        </w:rPr>
        <w:t>»</w:t>
      </w:r>
      <w:r w:rsidR="00384E36" w:rsidRPr="00887F32">
        <w:rPr>
          <w:rStyle w:val="a5"/>
          <w:b w:val="0"/>
        </w:rPr>
        <w:t xml:space="preserve"> Минкультуры Чувашии</w:t>
      </w:r>
      <w:r w:rsidR="00C57A03" w:rsidRPr="00887F32">
        <w:rPr>
          <w:rFonts w:eastAsia="Times New Roman"/>
        </w:rPr>
        <w:t xml:space="preserve"> </w:t>
      </w:r>
      <w:r w:rsidR="00D03666" w:rsidRPr="00887F32">
        <w:rPr>
          <w:rFonts w:eastAsia="Times New Roman"/>
        </w:rPr>
        <w:t xml:space="preserve">при условии </w:t>
      </w:r>
      <w:r w:rsidR="001151E1" w:rsidRPr="00887F32">
        <w:rPr>
          <w:rFonts w:eastAsia="Times New Roman"/>
        </w:rPr>
        <w:t xml:space="preserve">соблюдения </w:t>
      </w:r>
      <w:r w:rsidR="000A3D4C" w:rsidRPr="00887F32">
        <w:rPr>
          <w:rFonts w:eastAsia="Times New Roman"/>
        </w:rPr>
        <w:t>Заказчиком</w:t>
      </w:r>
      <w:r w:rsidR="001151E1" w:rsidRPr="00887F32">
        <w:rPr>
          <w:rFonts w:eastAsia="Times New Roman"/>
        </w:rPr>
        <w:t xml:space="preserve"> всех установленных Исполнителем условий приема </w:t>
      </w:r>
      <w:r w:rsidRPr="00887F32">
        <w:rPr>
          <w:rFonts w:eastAsia="Times New Roman"/>
        </w:rPr>
        <w:t>в качестве слушател</w:t>
      </w:r>
      <w:r w:rsidR="000A3D4C" w:rsidRPr="00887F32">
        <w:rPr>
          <w:rFonts w:eastAsia="Times New Roman"/>
        </w:rPr>
        <w:t>ей</w:t>
      </w:r>
      <w:r w:rsidRPr="00887F32">
        <w:rPr>
          <w:rFonts w:eastAsia="Times New Roman"/>
        </w:rPr>
        <w:t xml:space="preserve"> курсов</w:t>
      </w:r>
      <w:r w:rsidR="00D03666" w:rsidRPr="00887F32">
        <w:rPr>
          <w:rFonts w:eastAsia="Times New Roman"/>
        </w:rPr>
        <w:t>.</w:t>
      </w:r>
    </w:p>
    <w:p w:rsidR="00D03666" w:rsidRPr="00887F32" w:rsidRDefault="000A0A77" w:rsidP="008275A0">
      <w:pPr>
        <w:ind w:firstLine="284"/>
        <w:jc w:val="both"/>
      </w:pPr>
      <w:r w:rsidRPr="00887F32">
        <w:rPr>
          <w:rFonts w:eastAsia="Times New Roman"/>
        </w:rPr>
        <w:t>2.4.</w:t>
      </w:r>
      <w:r w:rsidR="00D03666" w:rsidRPr="00887F32">
        <w:rPr>
          <w:rFonts w:eastAsia="Times New Roman"/>
        </w:rPr>
        <w:t xml:space="preserve">2. Довести до </w:t>
      </w:r>
      <w:r w:rsidRPr="00887F32">
        <w:rPr>
          <w:rFonts w:eastAsia="Times New Roman"/>
        </w:rPr>
        <w:t xml:space="preserve">Заказчика </w:t>
      </w:r>
      <w:r w:rsidR="00D03666" w:rsidRPr="00887F32">
        <w:rPr>
          <w:rFonts w:eastAsia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F736A">
        <w:rPr>
          <w:rFonts w:eastAsia="Times New Roman"/>
        </w:rPr>
        <w:t>«</w:t>
      </w:r>
      <w:r w:rsidR="00D03666" w:rsidRPr="00887F32">
        <w:rPr>
          <w:rFonts w:eastAsia="Times New Roman"/>
        </w:rPr>
        <w:t>О защите прав потребителей</w:t>
      </w:r>
      <w:r w:rsidR="005F736A">
        <w:rPr>
          <w:rFonts w:eastAsia="Times New Roman"/>
        </w:rPr>
        <w:t>»</w:t>
      </w:r>
      <w:r w:rsidR="00D03666" w:rsidRPr="00887F32">
        <w:rPr>
          <w:rFonts w:eastAsia="Times New Roman"/>
        </w:rPr>
        <w:t xml:space="preserve"> и Федеральным законом </w:t>
      </w:r>
      <w:r w:rsidR="005F736A">
        <w:rPr>
          <w:rFonts w:eastAsia="Times New Roman"/>
        </w:rPr>
        <w:t>«</w:t>
      </w:r>
      <w:r w:rsidR="00D03666" w:rsidRPr="00887F32">
        <w:rPr>
          <w:rFonts w:eastAsia="Times New Roman"/>
        </w:rPr>
        <w:t>Об образовании в Российской Федерации</w:t>
      </w:r>
      <w:r w:rsidR="005F736A">
        <w:rPr>
          <w:rFonts w:eastAsia="Times New Roman"/>
        </w:rPr>
        <w:t>»</w:t>
      </w:r>
      <w:r w:rsidR="00D03666" w:rsidRPr="00887F32">
        <w:rPr>
          <w:rFonts w:eastAsia="Times New Roman"/>
        </w:rPr>
        <w:t>.</w:t>
      </w:r>
    </w:p>
    <w:p w:rsidR="00D03666" w:rsidRPr="00887F32" w:rsidRDefault="000A0A77" w:rsidP="008275A0">
      <w:pPr>
        <w:ind w:firstLine="284"/>
        <w:jc w:val="both"/>
      </w:pPr>
      <w:r w:rsidRPr="00887F32">
        <w:rPr>
          <w:rFonts w:eastAsia="Times New Roman"/>
        </w:rPr>
        <w:t>2.4.</w:t>
      </w:r>
      <w:r w:rsidR="00D03666" w:rsidRPr="00887F32">
        <w:rPr>
          <w:rFonts w:eastAsia="Times New Roman"/>
        </w:rPr>
        <w:t>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D03666" w:rsidRPr="00887F32" w:rsidRDefault="000A0A77" w:rsidP="008275A0">
      <w:pPr>
        <w:ind w:firstLine="284"/>
        <w:jc w:val="both"/>
      </w:pPr>
      <w:r w:rsidRPr="00887F32">
        <w:rPr>
          <w:rFonts w:eastAsia="Times New Roman"/>
        </w:rPr>
        <w:t>2.4.</w:t>
      </w:r>
      <w:r w:rsidR="00D03666" w:rsidRPr="00887F32">
        <w:rPr>
          <w:rFonts w:eastAsia="Times New Roman"/>
        </w:rPr>
        <w:t>4. Обеспечить Обучающ</w:t>
      </w:r>
      <w:r w:rsidRPr="00887F32">
        <w:rPr>
          <w:rFonts w:eastAsia="Times New Roman"/>
        </w:rPr>
        <w:t>им</w:t>
      </w:r>
      <w:r w:rsidR="00D03666" w:rsidRPr="00887F32">
        <w:rPr>
          <w:rFonts w:eastAsia="Times New Roman"/>
        </w:rPr>
        <w:t xml:space="preserve">ся предусмотренные выбранной образовательной программой по дополнительному образованию условия ее освоения, а также специальные условия при необходимости (в случае, если </w:t>
      </w:r>
      <w:proofErr w:type="gramStart"/>
      <w:r w:rsidR="00D03666" w:rsidRPr="00887F32">
        <w:rPr>
          <w:rFonts w:eastAsia="Times New Roman"/>
        </w:rPr>
        <w:t>Обучающийся</w:t>
      </w:r>
      <w:proofErr w:type="gramEnd"/>
      <w:r w:rsidR="00D03666" w:rsidRPr="00887F32">
        <w:rPr>
          <w:rFonts w:eastAsia="Times New Roman"/>
        </w:rPr>
        <w:t xml:space="preserve"> является лицом с ограниченными возможностями здоровья или инвалидом).</w:t>
      </w:r>
    </w:p>
    <w:p w:rsidR="00D03666" w:rsidRPr="00887F32" w:rsidRDefault="000A0A77" w:rsidP="008275A0">
      <w:pPr>
        <w:ind w:firstLine="284"/>
        <w:jc w:val="both"/>
      </w:pPr>
      <w:r w:rsidRPr="00887F32">
        <w:rPr>
          <w:rFonts w:eastAsia="Times New Roman"/>
        </w:rPr>
        <w:t>2.4.</w:t>
      </w:r>
      <w:r w:rsidR="00D03666" w:rsidRPr="00887F32">
        <w:rPr>
          <w:rFonts w:eastAsia="Times New Roman"/>
        </w:rPr>
        <w:t xml:space="preserve">5. Осуществлять учебно-методическое сопровождение учебного процесса, в том числе посредством использования </w:t>
      </w:r>
      <w:r w:rsidR="001151E1" w:rsidRPr="00887F32">
        <w:rPr>
          <w:rFonts w:eastAsia="Times New Roman"/>
        </w:rPr>
        <w:t xml:space="preserve">сети </w:t>
      </w:r>
      <w:r w:rsidR="005F736A">
        <w:rPr>
          <w:rFonts w:eastAsia="Times New Roman"/>
        </w:rPr>
        <w:t>«</w:t>
      </w:r>
      <w:r w:rsidR="001151E1" w:rsidRPr="00887F32">
        <w:rPr>
          <w:rFonts w:eastAsia="Times New Roman"/>
        </w:rPr>
        <w:t>Интернет</w:t>
      </w:r>
      <w:r w:rsidR="005F736A">
        <w:rPr>
          <w:rFonts w:eastAsia="Times New Roman"/>
        </w:rPr>
        <w:t>»</w:t>
      </w:r>
      <w:r w:rsidR="001151E1" w:rsidRPr="00887F32">
        <w:rPr>
          <w:rFonts w:eastAsia="Times New Roman"/>
        </w:rPr>
        <w:t xml:space="preserve"> и (или) </w:t>
      </w:r>
      <w:r w:rsidR="00D03666" w:rsidRPr="00887F32">
        <w:rPr>
          <w:rFonts w:eastAsia="Times New Roman"/>
        </w:rPr>
        <w:t>телекоммуникационных технологий.</w:t>
      </w:r>
    </w:p>
    <w:p w:rsidR="00D03666" w:rsidRPr="00887F32" w:rsidRDefault="000A0A77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2.4.</w:t>
      </w:r>
      <w:r w:rsidR="00D03666" w:rsidRPr="00887F32">
        <w:rPr>
          <w:rFonts w:eastAsia="Times New Roman"/>
        </w:rPr>
        <w:t>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7081" w:rsidRPr="00887F32" w:rsidRDefault="000A0A77" w:rsidP="008275A0">
      <w:pPr>
        <w:ind w:firstLine="284"/>
        <w:jc w:val="both"/>
      </w:pPr>
      <w:r w:rsidRPr="00887F32">
        <w:rPr>
          <w:rFonts w:eastAsia="Times New Roman"/>
        </w:rPr>
        <w:t>2.4.</w:t>
      </w:r>
      <w:r w:rsidR="00007081" w:rsidRPr="00887F32">
        <w:rPr>
          <w:rFonts w:eastAsia="Times New Roman"/>
        </w:rPr>
        <w:t xml:space="preserve">7. Принимать от </w:t>
      </w:r>
      <w:r w:rsidRPr="00887F32">
        <w:rPr>
          <w:rFonts w:eastAsia="Times New Roman"/>
        </w:rPr>
        <w:t>Заказчика</w:t>
      </w:r>
      <w:r w:rsidR="00007081" w:rsidRPr="00887F32">
        <w:rPr>
          <w:rFonts w:eastAsia="Times New Roman"/>
        </w:rPr>
        <w:t xml:space="preserve"> плату за образовательные услуги.</w:t>
      </w:r>
    </w:p>
    <w:p w:rsidR="00D03666" w:rsidRPr="00887F32" w:rsidRDefault="000A0A77" w:rsidP="008275A0">
      <w:pPr>
        <w:ind w:firstLine="284"/>
        <w:jc w:val="both"/>
        <w:rPr>
          <w:color w:val="000000" w:themeColor="text1"/>
        </w:rPr>
      </w:pPr>
      <w:r w:rsidRPr="00887F32">
        <w:rPr>
          <w:rFonts w:eastAsia="Times New Roman"/>
          <w:color w:val="000000" w:themeColor="text1"/>
        </w:rPr>
        <w:t>2.4.</w:t>
      </w:r>
      <w:r w:rsidR="00007081" w:rsidRPr="00887F32">
        <w:rPr>
          <w:rFonts w:eastAsia="Times New Roman"/>
          <w:color w:val="000000" w:themeColor="text1"/>
        </w:rPr>
        <w:t>8</w:t>
      </w:r>
      <w:r w:rsidR="00D03666" w:rsidRPr="00887F32">
        <w:rPr>
          <w:rFonts w:eastAsia="Times New Roman"/>
          <w:color w:val="000000" w:themeColor="text1"/>
        </w:rPr>
        <w:t xml:space="preserve">. Обеспечить </w:t>
      </w:r>
      <w:proofErr w:type="gramStart"/>
      <w:r w:rsidR="00D03666" w:rsidRPr="00887F32">
        <w:rPr>
          <w:rFonts w:eastAsia="Times New Roman"/>
          <w:color w:val="000000" w:themeColor="text1"/>
        </w:rPr>
        <w:t>Обучающ</w:t>
      </w:r>
      <w:r w:rsidRPr="00887F32">
        <w:rPr>
          <w:rFonts w:eastAsia="Times New Roman"/>
          <w:color w:val="000000" w:themeColor="text1"/>
        </w:rPr>
        <w:t>им</w:t>
      </w:r>
      <w:r w:rsidR="00D03666" w:rsidRPr="00887F32">
        <w:rPr>
          <w:rFonts w:eastAsia="Times New Roman"/>
          <w:color w:val="000000" w:themeColor="text1"/>
        </w:rPr>
        <w:t>ся</w:t>
      </w:r>
      <w:proofErr w:type="gramEnd"/>
      <w:r w:rsidR="00D03666" w:rsidRPr="00887F32">
        <w:rPr>
          <w:rFonts w:eastAsia="Times New Roman"/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3D4C" w:rsidRPr="00887F32" w:rsidRDefault="000A3D4C" w:rsidP="008275A0">
      <w:pPr>
        <w:ind w:firstLine="567"/>
        <w:jc w:val="both"/>
      </w:pPr>
      <w:r w:rsidRPr="00887F32">
        <w:rPr>
          <w:rFonts w:eastAsia="Times New Roman"/>
        </w:rPr>
        <w:t xml:space="preserve">2.5. </w:t>
      </w:r>
      <w:r w:rsidRPr="00887F32">
        <w:rPr>
          <w:rFonts w:eastAsia="Times New Roman"/>
          <w:b/>
          <w:bCs/>
        </w:rPr>
        <w:t>Заказчик обязан:</w:t>
      </w:r>
    </w:p>
    <w:p w:rsidR="000A3D4C" w:rsidRPr="00887F32" w:rsidRDefault="000A3D4C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2.5.1. Своевременно вносить плату за предоставляемые Обучающимся образовательные услуги, указанную в разделе 1 настоящего Договора, в размере и порядке, </w:t>
      </w:r>
      <w:proofErr w:type="gramStart"/>
      <w:r w:rsidRPr="00887F32">
        <w:rPr>
          <w:rFonts w:eastAsia="Times New Roman"/>
        </w:rPr>
        <w:t>определенных</w:t>
      </w:r>
      <w:proofErr w:type="gramEnd"/>
      <w:r w:rsidRPr="00887F32">
        <w:rPr>
          <w:rFonts w:eastAsia="Times New Roman"/>
        </w:rPr>
        <w:t xml:space="preserve"> настоящим Договором, а также предоставить платежный документ, подтверждающий такую оплату.</w:t>
      </w:r>
    </w:p>
    <w:p w:rsidR="000A3D4C" w:rsidRPr="00887F32" w:rsidRDefault="000A3D4C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2.5.2. Предоставить Исполнителю информацию, необходимую для исполнения Договора, в том числе, все необходимые документы для зачисления Обучающихся: копии паспортов, копии документов об образовании, копии СНИЛС, копию о смене фамилии/имени или копию свидетельства о браке/разводе (если фамилия менялась).</w:t>
      </w:r>
    </w:p>
    <w:p w:rsidR="000A3D4C" w:rsidRPr="00887F32" w:rsidRDefault="000A3D4C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2.5.3. Извещать Исполнителя о причинах отсутствия на занятиях Обучающегося в случае, если </w:t>
      </w:r>
      <w:proofErr w:type="gramStart"/>
      <w:r w:rsidRPr="00887F32">
        <w:rPr>
          <w:rFonts w:eastAsia="Times New Roman"/>
        </w:rPr>
        <w:t>у</w:t>
      </w:r>
      <w:proofErr w:type="gramEnd"/>
      <w:r w:rsidRPr="00887F32">
        <w:rPr>
          <w:rFonts w:eastAsia="Times New Roman"/>
        </w:rPr>
        <w:t xml:space="preserve"> Обучающегося отсутствует такая возможность.</w:t>
      </w:r>
    </w:p>
    <w:p w:rsidR="00D03666" w:rsidRPr="00887F32" w:rsidRDefault="00D03666" w:rsidP="008275A0">
      <w:pPr>
        <w:ind w:firstLine="567"/>
        <w:jc w:val="both"/>
      </w:pPr>
      <w:r w:rsidRPr="00887F32">
        <w:rPr>
          <w:rFonts w:eastAsia="Times New Roman"/>
        </w:rPr>
        <w:t>2.</w:t>
      </w:r>
      <w:r w:rsidR="000A3D4C" w:rsidRPr="00887F32">
        <w:rPr>
          <w:rFonts w:eastAsia="Times New Roman"/>
        </w:rPr>
        <w:t>6</w:t>
      </w:r>
      <w:r w:rsidRPr="00887F32">
        <w:rPr>
          <w:rFonts w:eastAsia="Times New Roman"/>
        </w:rPr>
        <w:t xml:space="preserve">. </w:t>
      </w:r>
      <w:r w:rsidRPr="00887F32">
        <w:rPr>
          <w:rFonts w:eastAsia="Times New Roman"/>
          <w:b/>
          <w:bCs/>
        </w:rPr>
        <w:t>Обучающийся обязан:</w:t>
      </w:r>
    </w:p>
    <w:p w:rsidR="00D03666" w:rsidRPr="00887F32" w:rsidRDefault="000A3D4C" w:rsidP="008275A0">
      <w:pPr>
        <w:ind w:firstLine="284"/>
        <w:jc w:val="both"/>
      </w:pPr>
      <w:r w:rsidRPr="00887F32">
        <w:rPr>
          <w:rFonts w:eastAsia="Times New Roman"/>
        </w:rPr>
        <w:t>2.6.</w:t>
      </w:r>
      <w:r w:rsidR="00634504" w:rsidRPr="00887F32">
        <w:rPr>
          <w:rFonts w:eastAsia="Times New Roman"/>
        </w:rPr>
        <w:t>1</w:t>
      </w:r>
      <w:r w:rsidR="00384E36" w:rsidRPr="00887F32">
        <w:rPr>
          <w:rFonts w:eastAsia="Times New Roman"/>
        </w:rPr>
        <w:t xml:space="preserve">. </w:t>
      </w:r>
      <w:proofErr w:type="gramStart"/>
      <w:r w:rsidR="00384E36" w:rsidRPr="00887F32">
        <w:rPr>
          <w:rFonts w:eastAsia="Times New Roman"/>
        </w:rPr>
        <w:t xml:space="preserve">Обучаться в </w:t>
      </w:r>
      <w:r w:rsidR="00384E36" w:rsidRPr="00887F32">
        <w:rPr>
          <w:rStyle w:val="a5"/>
          <w:b w:val="0"/>
        </w:rPr>
        <w:t xml:space="preserve">БУ </w:t>
      </w:r>
      <w:r w:rsidR="005F736A">
        <w:rPr>
          <w:rStyle w:val="a5"/>
          <w:b w:val="0"/>
        </w:rPr>
        <w:t>«</w:t>
      </w:r>
      <w:r w:rsidR="00384E36" w:rsidRPr="00887F32">
        <w:rPr>
          <w:rStyle w:val="a5"/>
          <w:b w:val="0"/>
        </w:rPr>
        <w:t>Национальная библиотека Чувашской Республики</w:t>
      </w:r>
      <w:r w:rsidR="005F736A">
        <w:rPr>
          <w:rStyle w:val="a5"/>
          <w:b w:val="0"/>
        </w:rPr>
        <w:t>»</w:t>
      </w:r>
      <w:r w:rsidR="00384E36" w:rsidRPr="00887F32">
        <w:rPr>
          <w:rStyle w:val="a5"/>
          <w:b w:val="0"/>
        </w:rPr>
        <w:t xml:space="preserve"> Минкультуры Чувашии</w:t>
      </w:r>
      <w:r w:rsidR="00C57A03" w:rsidRPr="00887F32">
        <w:rPr>
          <w:rFonts w:eastAsia="Times New Roman"/>
          <w:b/>
        </w:rPr>
        <w:t xml:space="preserve"> </w:t>
      </w:r>
      <w:r w:rsidR="00D03666" w:rsidRPr="00887F32">
        <w:rPr>
          <w:rFonts w:eastAsia="Times New Roman"/>
        </w:rPr>
        <w:t>по образовательной программе в соответствии с учебным планом, в том числе индиви</w:t>
      </w:r>
      <w:r w:rsidR="009572D4" w:rsidRPr="00887F32">
        <w:rPr>
          <w:rFonts w:eastAsia="Times New Roman"/>
        </w:rPr>
        <w:t>дуальным</w:t>
      </w:r>
      <w:r w:rsidR="00D03666" w:rsidRPr="00887F32">
        <w:rPr>
          <w:rFonts w:eastAsia="Times New Roman"/>
        </w:rPr>
        <w:t>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в рамках образовательной программы, проходить все виды аттестации в установленные дополнительной образовательной программой сроки.</w:t>
      </w:r>
      <w:proofErr w:type="gramEnd"/>
    </w:p>
    <w:p w:rsidR="00D03666" w:rsidRPr="00887F32" w:rsidRDefault="000A3D4C" w:rsidP="008275A0">
      <w:pPr>
        <w:ind w:right="-22" w:firstLine="284"/>
        <w:jc w:val="both"/>
        <w:rPr>
          <w:rFonts w:eastAsia="Times New Roman"/>
        </w:rPr>
      </w:pPr>
      <w:r w:rsidRPr="00887F32">
        <w:rPr>
          <w:rFonts w:eastAsia="Times New Roman"/>
        </w:rPr>
        <w:t>2.6.</w:t>
      </w:r>
      <w:r w:rsidR="00634504" w:rsidRPr="00887F32">
        <w:rPr>
          <w:rFonts w:eastAsia="Times New Roman"/>
        </w:rPr>
        <w:t>2</w:t>
      </w:r>
      <w:r w:rsidR="00D03666" w:rsidRPr="00887F32">
        <w:rPr>
          <w:rFonts w:eastAsia="Times New Roman"/>
        </w:rPr>
        <w:t xml:space="preserve">. </w:t>
      </w:r>
      <w:proofErr w:type="gramStart"/>
      <w:r w:rsidR="00D03666" w:rsidRPr="00887F32">
        <w:rPr>
          <w:rFonts w:eastAsia="Times New Roman"/>
        </w:rPr>
        <w:t>Соблюда</w:t>
      </w:r>
      <w:r w:rsidR="00C57A03" w:rsidRPr="00887F32">
        <w:rPr>
          <w:rFonts w:eastAsia="Times New Roman"/>
        </w:rPr>
        <w:t xml:space="preserve">ть </w:t>
      </w:r>
      <w:r w:rsidRPr="00887F32">
        <w:rPr>
          <w:rFonts w:eastAsia="Times New Roman"/>
        </w:rPr>
        <w:t xml:space="preserve">требования, установленные в ст. 43 Федерального закона от 29 декабря 2012 г. № 273-ФЗ </w:t>
      </w:r>
      <w:r w:rsidR="005F736A">
        <w:rPr>
          <w:rFonts w:eastAsia="Times New Roman"/>
        </w:rPr>
        <w:t>«</w:t>
      </w:r>
      <w:r w:rsidRPr="00887F32">
        <w:rPr>
          <w:rFonts w:eastAsia="Times New Roman"/>
        </w:rPr>
        <w:t xml:space="preserve">Об образовании в Российской  Федерации, </w:t>
      </w:r>
      <w:r w:rsidR="009572D4" w:rsidRPr="00887F32">
        <w:rPr>
          <w:rFonts w:eastAsia="Times New Roman"/>
        </w:rPr>
        <w:t xml:space="preserve">Правила внутреннего распорядка для обучающихся, иные локальные нормативные акты Исполнителя, регламентирующих образовательную деятельность </w:t>
      </w:r>
      <w:r w:rsidR="00007081" w:rsidRPr="00887F32">
        <w:rPr>
          <w:rFonts w:eastAsia="Times New Roman"/>
        </w:rPr>
        <w:t xml:space="preserve">(можно ознакомиться на сайте </w:t>
      </w:r>
      <w:r w:rsidR="00007081" w:rsidRPr="00887F32">
        <w:rPr>
          <w:rFonts w:eastAsia="Times New Roman"/>
          <w:bCs/>
        </w:rPr>
        <w:t>http://www.nbchr.ru,</w:t>
      </w:r>
      <w:r w:rsidR="00007081" w:rsidRPr="00887F32">
        <w:rPr>
          <w:rFonts w:eastAsia="Times New Roman"/>
        </w:rPr>
        <w:t xml:space="preserve"> Учебный центр)</w:t>
      </w:r>
      <w:r w:rsidR="00D03666" w:rsidRPr="00887F32">
        <w:rPr>
          <w:rFonts w:eastAsia="Times New Roman"/>
        </w:rPr>
        <w:t>, учебную дисциплину и общепринятые нормы поведения, в том числе проявлять уважение</w:t>
      </w:r>
      <w:r w:rsidR="00AB46C5" w:rsidRPr="00887F32">
        <w:t xml:space="preserve"> </w:t>
      </w:r>
      <w:r w:rsidR="00D03666" w:rsidRPr="00887F32">
        <w:rPr>
          <w:rFonts w:eastAsia="Times New Roman"/>
        </w:rPr>
        <w:t>к</w:t>
      </w:r>
      <w:r w:rsidR="00AB46C5" w:rsidRPr="00887F32">
        <w:t xml:space="preserve"> </w:t>
      </w:r>
      <w:r w:rsidR="00D03666" w:rsidRPr="00887F32">
        <w:rPr>
          <w:rFonts w:eastAsia="Times New Roman"/>
        </w:rPr>
        <w:t>педагогическим</w:t>
      </w:r>
      <w:r w:rsidR="00AB46C5" w:rsidRPr="00887F32">
        <w:t xml:space="preserve"> </w:t>
      </w:r>
      <w:r w:rsidR="00D03666" w:rsidRPr="00887F32">
        <w:rPr>
          <w:rFonts w:eastAsia="Times New Roman"/>
        </w:rPr>
        <w:t>работникам и иному персоналу Исполнителя</w:t>
      </w:r>
      <w:proofErr w:type="gramEnd"/>
      <w:r w:rsidR="00D03666" w:rsidRPr="00887F32">
        <w:rPr>
          <w:rFonts w:eastAsia="Times New Roman"/>
        </w:rPr>
        <w:t xml:space="preserve"> и другим обучающимся, не посягать на их честь и достоинство, не создавать препятствий для получения образования другими обучающимися.</w:t>
      </w:r>
    </w:p>
    <w:p w:rsidR="000A3D4C" w:rsidRPr="00887F32" w:rsidRDefault="000A3D4C" w:rsidP="008275A0">
      <w:pPr>
        <w:ind w:firstLine="284"/>
        <w:jc w:val="both"/>
      </w:pPr>
      <w:r w:rsidRPr="00887F32">
        <w:rPr>
          <w:rFonts w:eastAsia="Times New Roman"/>
        </w:rPr>
        <w:t>2.6.</w:t>
      </w:r>
      <w:r w:rsidR="00634504" w:rsidRPr="00887F32">
        <w:rPr>
          <w:rFonts w:eastAsia="Times New Roman"/>
        </w:rPr>
        <w:t>3</w:t>
      </w:r>
      <w:r w:rsidRPr="00887F32">
        <w:rPr>
          <w:rFonts w:eastAsia="Times New Roman"/>
        </w:rPr>
        <w:t>. Извещать Исполнителя о причинах отсутствия на занятиях, об изменении контактного телефона, электронной почты.</w:t>
      </w:r>
    </w:p>
    <w:p w:rsidR="00D03666" w:rsidRPr="00887F32" w:rsidRDefault="000A3D4C" w:rsidP="008275A0">
      <w:pPr>
        <w:ind w:firstLine="284"/>
        <w:jc w:val="both"/>
      </w:pPr>
      <w:r w:rsidRPr="00887F32">
        <w:rPr>
          <w:rFonts w:eastAsia="Times New Roman"/>
        </w:rPr>
        <w:t>2.6.</w:t>
      </w:r>
      <w:r w:rsidR="00634504" w:rsidRPr="00887F32">
        <w:rPr>
          <w:rFonts w:eastAsia="Times New Roman"/>
        </w:rPr>
        <w:t>4</w:t>
      </w:r>
      <w:r w:rsidR="00D03666" w:rsidRPr="00887F32">
        <w:rPr>
          <w:rFonts w:eastAsia="Times New Roman"/>
        </w:rPr>
        <w:t>. В сроки, установленные Правилам</w:t>
      </w:r>
      <w:r w:rsidR="00C57A03" w:rsidRPr="00887F32">
        <w:rPr>
          <w:rFonts w:eastAsia="Times New Roman"/>
        </w:rPr>
        <w:t xml:space="preserve">и пользования </w:t>
      </w:r>
      <w:r w:rsidR="00384E36" w:rsidRPr="00887F32">
        <w:rPr>
          <w:rStyle w:val="a5"/>
          <w:b w:val="0"/>
        </w:rPr>
        <w:t xml:space="preserve">БУ </w:t>
      </w:r>
      <w:r w:rsidR="005F736A">
        <w:rPr>
          <w:rStyle w:val="a5"/>
          <w:b w:val="0"/>
        </w:rPr>
        <w:t>«</w:t>
      </w:r>
      <w:r w:rsidR="00384E36" w:rsidRPr="00887F32">
        <w:rPr>
          <w:rStyle w:val="a5"/>
          <w:b w:val="0"/>
        </w:rPr>
        <w:t>Национальная библиотека Чувашской Республики</w:t>
      </w:r>
      <w:r w:rsidR="005F736A">
        <w:rPr>
          <w:rStyle w:val="a5"/>
          <w:b w:val="0"/>
        </w:rPr>
        <w:t>»</w:t>
      </w:r>
      <w:r w:rsidR="00384E36" w:rsidRPr="00887F32">
        <w:rPr>
          <w:rStyle w:val="a5"/>
          <w:b w:val="0"/>
        </w:rPr>
        <w:t xml:space="preserve"> Минкультуры Чувашии</w:t>
      </w:r>
      <w:r w:rsidR="00D03666" w:rsidRPr="00887F32">
        <w:rPr>
          <w:rFonts w:eastAsia="Times New Roman"/>
          <w:b/>
        </w:rPr>
        <w:t>,</w:t>
      </w:r>
      <w:r w:rsidR="00D03666" w:rsidRPr="00887F32">
        <w:rPr>
          <w:rFonts w:eastAsia="Times New Roman"/>
        </w:rPr>
        <w:t xml:space="preserve"> получить и сдать в библиотеку все учебники, учебные пособия и учебно-методические материалы.</w:t>
      </w:r>
    </w:p>
    <w:p w:rsidR="00D03666" w:rsidRPr="00887F32" w:rsidRDefault="00D03666" w:rsidP="008275A0">
      <w:pPr>
        <w:ind w:firstLine="567"/>
        <w:jc w:val="both"/>
      </w:pPr>
    </w:p>
    <w:p w:rsidR="00D03666" w:rsidRPr="00887F32" w:rsidRDefault="005F736A" w:rsidP="006F0CD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D03666" w:rsidRPr="00887F32">
        <w:rPr>
          <w:rFonts w:eastAsia="Times New Roman"/>
          <w:b/>
          <w:bCs/>
        </w:rPr>
        <w:t>Стоимость услуг, сроки и порядок их оплаты</w:t>
      </w:r>
    </w:p>
    <w:p w:rsidR="00D03666" w:rsidRPr="00887F32" w:rsidRDefault="00D03666" w:rsidP="008275A0">
      <w:pPr>
        <w:ind w:firstLine="284"/>
        <w:jc w:val="both"/>
      </w:pPr>
      <w:r w:rsidRPr="00887F32">
        <w:rPr>
          <w:rFonts w:eastAsia="Times New Roman"/>
        </w:rPr>
        <w:t>3.1.  Полная стоимость образовательных услуг  за  весь  период обучения составляет</w:t>
      </w:r>
    </w:p>
    <w:p w:rsidR="00D03666" w:rsidRPr="00887F32" w:rsidRDefault="00D03666" w:rsidP="008275A0">
      <w:pPr>
        <w:jc w:val="both"/>
      </w:pPr>
      <w:r w:rsidRPr="00887F32">
        <w:rPr>
          <w:rFonts w:eastAsia="Times New Roman"/>
        </w:rPr>
        <w:t>____________</w:t>
      </w:r>
      <w:r w:rsidR="009572D4" w:rsidRPr="00887F32">
        <w:rPr>
          <w:rFonts w:eastAsia="Times New Roman"/>
        </w:rPr>
        <w:t>(</w:t>
      </w:r>
      <w:r w:rsidRPr="00887F32">
        <w:rPr>
          <w:rFonts w:eastAsia="Times New Roman"/>
        </w:rPr>
        <w:t>__________________</w:t>
      </w:r>
      <w:r w:rsidR="00887F32">
        <w:rPr>
          <w:rFonts w:eastAsia="Times New Roman"/>
        </w:rPr>
        <w:t>___________</w:t>
      </w:r>
      <w:r w:rsidRPr="00887F32">
        <w:rPr>
          <w:rFonts w:eastAsia="Times New Roman"/>
        </w:rPr>
        <w:t>________________</w:t>
      </w:r>
      <w:r w:rsidR="00ED7418" w:rsidRPr="00887F32">
        <w:rPr>
          <w:rFonts w:eastAsia="Times New Roman"/>
        </w:rPr>
        <w:t>_________</w:t>
      </w:r>
      <w:r w:rsidR="00043874" w:rsidRPr="00887F32">
        <w:rPr>
          <w:rFonts w:eastAsia="Times New Roman"/>
        </w:rPr>
        <w:t>___________</w:t>
      </w:r>
      <w:r w:rsidR="009572D4" w:rsidRPr="00887F32">
        <w:rPr>
          <w:rFonts w:eastAsia="Times New Roman"/>
        </w:rPr>
        <w:t>) руб. 00 коп.</w:t>
      </w:r>
    </w:p>
    <w:p w:rsidR="00D03666" w:rsidRPr="00887F32" w:rsidRDefault="00D03666" w:rsidP="008275A0">
      <w:pPr>
        <w:ind w:right="-259"/>
        <w:jc w:val="both"/>
        <w:rPr>
          <w:rFonts w:eastAsia="Times New Roman"/>
        </w:rPr>
      </w:pPr>
      <w:r w:rsidRPr="00887F32"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4504" w:rsidRPr="00887F32" w:rsidRDefault="00634504" w:rsidP="008275A0">
      <w:pPr>
        <w:ind w:right="-259" w:firstLine="284"/>
        <w:jc w:val="both"/>
      </w:pPr>
      <w:r w:rsidRPr="00887F32">
        <w:t>3.2. В стоимость услуг включены: стоимость оказываемых услуг, необходимых материалов и оборудования, уплату налогов и других обязательных платежей, иные расходы, связанные с оказанием услуг. НДС не облагается.</w:t>
      </w:r>
    </w:p>
    <w:p w:rsidR="00D03666" w:rsidRPr="00887F32" w:rsidRDefault="00D03666" w:rsidP="008275A0">
      <w:pPr>
        <w:ind w:firstLine="284"/>
        <w:jc w:val="both"/>
      </w:pPr>
      <w:r w:rsidRPr="00887F32">
        <w:rPr>
          <w:rFonts w:eastAsia="Times New Roman"/>
        </w:rPr>
        <w:lastRenderedPageBreak/>
        <w:t>3.</w:t>
      </w:r>
      <w:r w:rsidR="00634504" w:rsidRPr="00887F32">
        <w:rPr>
          <w:rFonts w:eastAsia="Times New Roman"/>
        </w:rPr>
        <w:t>3. Расчет за образовательные услуги осуществляется Заказчиком в полном объеме в безналичной форме, путем перечисления денежных средств на указанный в договоре расчетный счет Исполнителя в течение 21 календарного дня с момента выставления Исполнителем счета</w:t>
      </w:r>
      <w:r w:rsidRPr="00887F32">
        <w:rPr>
          <w:rFonts w:eastAsia="Times New Roman"/>
        </w:rPr>
        <w:t>.</w:t>
      </w:r>
    </w:p>
    <w:p w:rsidR="00B65256" w:rsidRPr="00887F32" w:rsidRDefault="00B65256" w:rsidP="008275A0">
      <w:pPr>
        <w:ind w:firstLine="284"/>
        <w:jc w:val="both"/>
      </w:pPr>
      <w:r w:rsidRPr="00887F32">
        <w:t xml:space="preserve">3.4. Приемка оказанных услуг оформляется подписанием сторонами акта сдачи-приемки услуг. При наличии у Заказчика претензий, замечаний к Исполнителю, такие претензии, замечания указываются в акте сдачи-приемки услуг с указанием конкретной даты, в которую Исполнителем </w:t>
      </w:r>
      <w:proofErr w:type="gramStart"/>
      <w:r w:rsidRPr="00887F32">
        <w:t>были</w:t>
      </w:r>
      <w:proofErr w:type="gramEnd"/>
      <w:r w:rsidRPr="00887F32">
        <w:t xml:space="preserve"> оказаны услуги ненадлежащего качества или не выполнены замечания, указания Заказчика по устранению недостатков. </w:t>
      </w:r>
    </w:p>
    <w:p w:rsidR="00D03666" w:rsidRPr="00887F32" w:rsidRDefault="00D03666" w:rsidP="008275A0">
      <w:pPr>
        <w:jc w:val="both"/>
      </w:pPr>
    </w:p>
    <w:p w:rsidR="00D03666" w:rsidRPr="00887F32" w:rsidRDefault="005F736A" w:rsidP="005F736A">
      <w:pPr>
        <w:pStyle w:val="a8"/>
        <w:tabs>
          <w:tab w:val="left" w:pos="1134"/>
          <w:tab w:val="left" w:pos="2552"/>
          <w:tab w:val="left" w:pos="2694"/>
        </w:tabs>
        <w:ind w:left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</w:t>
      </w:r>
      <w:r w:rsidR="00D03666" w:rsidRPr="00887F32">
        <w:rPr>
          <w:rFonts w:eastAsia="Times New Roman"/>
          <w:b/>
          <w:bCs/>
        </w:rPr>
        <w:t>Основания изменения и расторжения Договора</w:t>
      </w:r>
    </w:p>
    <w:p w:rsidR="00D03666" w:rsidRPr="00887F32" w:rsidRDefault="00D03666" w:rsidP="008275A0">
      <w:pPr>
        <w:ind w:right="20" w:firstLine="284"/>
        <w:jc w:val="both"/>
      </w:pPr>
      <w:r w:rsidRPr="00887F32">
        <w:rPr>
          <w:rFonts w:eastAsia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3666" w:rsidRPr="00887F32" w:rsidRDefault="00D03666" w:rsidP="008275A0">
      <w:pPr>
        <w:tabs>
          <w:tab w:val="left" w:pos="1160"/>
        </w:tabs>
        <w:ind w:firstLine="284"/>
        <w:jc w:val="both"/>
      </w:pPr>
      <w:r w:rsidRPr="00887F32">
        <w:rPr>
          <w:rFonts w:eastAsia="Times New Roman"/>
        </w:rPr>
        <w:t>4.2.</w:t>
      </w:r>
      <w:r w:rsidR="0063339E" w:rsidRPr="00887F32">
        <w:t xml:space="preserve"> </w:t>
      </w:r>
      <w:r w:rsidRPr="00887F32">
        <w:rPr>
          <w:rFonts w:eastAsia="Times New Roman"/>
        </w:rPr>
        <w:t xml:space="preserve">Настоящий </w:t>
      </w:r>
      <w:proofErr w:type="gramStart"/>
      <w:r w:rsidRPr="00887F32">
        <w:rPr>
          <w:rFonts w:eastAsia="Times New Roman"/>
        </w:rPr>
        <w:t>Договор</w:t>
      </w:r>
      <w:proofErr w:type="gramEnd"/>
      <w:r w:rsidRPr="00887F32">
        <w:rPr>
          <w:rFonts w:eastAsia="Times New Roman"/>
        </w:rPr>
        <w:t xml:space="preserve"> может быть расторгнут по соглашению Сторон.</w:t>
      </w:r>
    </w:p>
    <w:p w:rsidR="00D03666" w:rsidRPr="00887F32" w:rsidRDefault="00D03666" w:rsidP="008275A0">
      <w:pPr>
        <w:ind w:right="20" w:firstLine="284"/>
        <w:jc w:val="both"/>
      </w:pPr>
      <w:r w:rsidRPr="00887F32">
        <w:rPr>
          <w:rFonts w:eastAsia="Times New Roman"/>
        </w:rPr>
        <w:t xml:space="preserve">4.3. Настоящий </w:t>
      </w:r>
      <w:proofErr w:type="gramStart"/>
      <w:r w:rsidRPr="00887F32">
        <w:rPr>
          <w:rFonts w:eastAsia="Times New Roman"/>
        </w:rPr>
        <w:t>Договор</w:t>
      </w:r>
      <w:proofErr w:type="gramEnd"/>
      <w:r w:rsidRPr="00887F32">
        <w:rPr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D03666" w:rsidRPr="00887F32" w:rsidRDefault="00D03666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– установления нар</w:t>
      </w:r>
      <w:r w:rsidR="00C57A03" w:rsidRPr="00887F32">
        <w:rPr>
          <w:rFonts w:eastAsia="Times New Roman"/>
        </w:rPr>
        <w:t xml:space="preserve">ушения Правил приема в </w:t>
      </w:r>
      <w:r w:rsidR="00C7193E" w:rsidRPr="00887F32">
        <w:rPr>
          <w:rStyle w:val="a5"/>
          <w:b w:val="0"/>
        </w:rPr>
        <w:t xml:space="preserve">БУ </w:t>
      </w:r>
      <w:r w:rsidR="005F736A">
        <w:rPr>
          <w:rStyle w:val="a5"/>
          <w:b w:val="0"/>
        </w:rPr>
        <w:t>«</w:t>
      </w:r>
      <w:r w:rsidR="00C7193E" w:rsidRPr="00887F32">
        <w:rPr>
          <w:rStyle w:val="a5"/>
          <w:b w:val="0"/>
        </w:rPr>
        <w:t>Национальная библиотека Чувашской Республики</w:t>
      </w:r>
      <w:r w:rsidR="005F736A">
        <w:rPr>
          <w:rStyle w:val="a5"/>
          <w:b w:val="0"/>
        </w:rPr>
        <w:t>»</w:t>
      </w:r>
      <w:r w:rsidR="00C7193E" w:rsidRPr="00887F32">
        <w:rPr>
          <w:rStyle w:val="a5"/>
          <w:b w:val="0"/>
        </w:rPr>
        <w:t xml:space="preserve"> Минкультуры Чувашии</w:t>
      </w:r>
      <w:r w:rsidRPr="00887F32">
        <w:rPr>
          <w:rFonts w:eastAsia="Times New Roman"/>
        </w:rPr>
        <w:t>, повлекшего по вине Обучающегося его н</w:t>
      </w:r>
      <w:r w:rsidR="00C7193E" w:rsidRPr="00887F32">
        <w:rPr>
          <w:rFonts w:eastAsia="Times New Roman"/>
        </w:rPr>
        <w:t>езаконное зачисление</w:t>
      </w:r>
      <w:r w:rsidRPr="00887F32">
        <w:rPr>
          <w:rFonts w:eastAsia="Times New Roman"/>
        </w:rPr>
        <w:t>;</w:t>
      </w:r>
    </w:p>
    <w:p w:rsidR="00E938DE" w:rsidRPr="00887F32" w:rsidRDefault="00E938DE" w:rsidP="008275A0">
      <w:pPr>
        <w:ind w:firstLine="284"/>
        <w:jc w:val="both"/>
      </w:pPr>
      <w:r w:rsidRPr="00887F32">
        <w:rPr>
          <w:rFonts w:eastAsia="Times New Roman"/>
        </w:rPr>
        <w:t>– просрочки оплаты стоимости платных образовательных услуг;</w:t>
      </w:r>
    </w:p>
    <w:p w:rsidR="00D03666" w:rsidRPr="00887F32" w:rsidRDefault="00D03666" w:rsidP="008275A0">
      <w:pPr>
        <w:ind w:right="20" w:firstLine="284"/>
        <w:jc w:val="both"/>
      </w:pPr>
      <w:r w:rsidRPr="00887F32">
        <w:rPr>
          <w:rFonts w:eastAsia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3666" w:rsidRPr="00887F32" w:rsidRDefault="00D03666" w:rsidP="008275A0">
      <w:pPr>
        <w:ind w:right="20" w:firstLine="284"/>
        <w:jc w:val="both"/>
      </w:pPr>
      <w:r w:rsidRPr="00887F32">
        <w:rPr>
          <w:rFonts w:eastAsia="Times New Roman"/>
        </w:rPr>
        <w:t xml:space="preserve">– применения к </w:t>
      </w:r>
      <w:proofErr w:type="gramStart"/>
      <w:r w:rsidRPr="00887F32">
        <w:rPr>
          <w:rFonts w:eastAsia="Times New Roman"/>
        </w:rPr>
        <w:t>Обучающемуся</w:t>
      </w:r>
      <w:proofErr w:type="gramEnd"/>
      <w:r w:rsidRPr="00887F32">
        <w:rPr>
          <w:rFonts w:eastAsia="Times New Roman"/>
        </w:rPr>
        <w:t xml:space="preserve"> отчисления как меры дисциплинарного взыскания;</w:t>
      </w:r>
    </w:p>
    <w:p w:rsidR="00D03666" w:rsidRPr="00887F32" w:rsidRDefault="00D03666" w:rsidP="008275A0">
      <w:pPr>
        <w:ind w:firstLine="284"/>
        <w:jc w:val="both"/>
        <w:rPr>
          <w:b/>
        </w:rPr>
      </w:pPr>
      <w:r w:rsidRPr="00887F32">
        <w:rPr>
          <w:rFonts w:eastAsia="Times New Roman"/>
        </w:rPr>
        <w:t>– в иных случаях, предусмотренных законодательством Российской Федерации, ло</w:t>
      </w:r>
      <w:r w:rsidR="00C57A03" w:rsidRPr="00887F32">
        <w:rPr>
          <w:rFonts w:eastAsia="Times New Roman"/>
        </w:rPr>
        <w:t xml:space="preserve">кальными актами </w:t>
      </w:r>
      <w:r w:rsidR="00C7193E" w:rsidRPr="00887F32">
        <w:rPr>
          <w:rStyle w:val="a5"/>
          <w:b w:val="0"/>
        </w:rPr>
        <w:t xml:space="preserve">БУ </w:t>
      </w:r>
      <w:r w:rsidR="005F736A">
        <w:rPr>
          <w:rStyle w:val="a5"/>
          <w:b w:val="0"/>
        </w:rPr>
        <w:t>«</w:t>
      </w:r>
      <w:r w:rsidR="00C7193E" w:rsidRPr="00887F32">
        <w:rPr>
          <w:rStyle w:val="a5"/>
          <w:b w:val="0"/>
        </w:rPr>
        <w:t>Национальная библиотека Чувашской Республики</w:t>
      </w:r>
      <w:r w:rsidR="005F736A">
        <w:rPr>
          <w:rStyle w:val="a5"/>
          <w:b w:val="0"/>
        </w:rPr>
        <w:t>»</w:t>
      </w:r>
      <w:r w:rsidR="00C7193E" w:rsidRPr="00887F32">
        <w:rPr>
          <w:rStyle w:val="a5"/>
          <w:b w:val="0"/>
        </w:rPr>
        <w:t xml:space="preserve"> Минкультуры Чувашии</w:t>
      </w:r>
      <w:r w:rsidRPr="00887F32">
        <w:rPr>
          <w:rFonts w:eastAsia="Times New Roman"/>
          <w:b/>
        </w:rPr>
        <w:t>.</w:t>
      </w:r>
    </w:p>
    <w:p w:rsidR="00D03666" w:rsidRPr="00887F32" w:rsidRDefault="00D03666" w:rsidP="008275A0">
      <w:pPr>
        <w:ind w:firstLine="284"/>
        <w:jc w:val="both"/>
      </w:pPr>
      <w:r w:rsidRPr="00887F32">
        <w:rPr>
          <w:rFonts w:eastAsia="Times New Roman"/>
        </w:rPr>
        <w:t>В случае расторжения Договора по вышеуказанным основаниям плата за обучение Заказчику не возвращается.</w:t>
      </w:r>
    </w:p>
    <w:p w:rsidR="00D03666" w:rsidRPr="00887F32" w:rsidRDefault="00DF05E3" w:rsidP="008275A0">
      <w:pPr>
        <w:ind w:firstLine="284"/>
        <w:jc w:val="both"/>
      </w:pPr>
      <w:r w:rsidRPr="00887F32">
        <w:rPr>
          <w:rFonts w:eastAsia="Times New Roman"/>
        </w:rPr>
        <w:t xml:space="preserve">4.4. </w:t>
      </w:r>
      <w:r w:rsidR="00D03666" w:rsidRPr="00887F32">
        <w:rPr>
          <w:rFonts w:eastAsia="Times New Roman"/>
        </w:rPr>
        <w:t xml:space="preserve"> Настоящий Договор расторгается досрочно:</w:t>
      </w:r>
    </w:p>
    <w:p w:rsidR="00E938DE" w:rsidRPr="00887F32" w:rsidRDefault="00D03666" w:rsidP="008275A0">
      <w:pPr>
        <w:ind w:right="20" w:firstLine="284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– </w:t>
      </w:r>
      <w:r w:rsidR="00E938DE" w:rsidRPr="00887F32">
        <w:rPr>
          <w:rFonts w:eastAsia="Times New Roman"/>
        </w:rPr>
        <w:t xml:space="preserve">по инициативе </w:t>
      </w:r>
      <w:r w:rsidR="00634504" w:rsidRPr="00887F32">
        <w:rPr>
          <w:rFonts w:eastAsia="Times New Roman"/>
        </w:rPr>
        <w:t>Заказчика</w:t>
      </w:r>
      <w:r w:rsidR="00E938DE" w:rsidRPr="00887F32">
        <w:rPr>
          <w:rFonts w:eastAsia="Times New Roman"/>
        </w:rPr>
        <w:t xml:space="preserve"> в случае перевода </w:t>
      </w:r>
      <w:r w:rsidR="00634504" w:rsidRPr="00887F32">
        <w:rPr>
          <w:rFonts w:eastAsia="Times New Roman"/>
        </w:rPr>
        <w:t xml:space="preserve">Обучающегося </w:t>
      </w:r>
      <w:r w:rsidR="00E938DE" w:rsidRPr="00887F32">
        <w:rPr>
          <w:rFonts w:eastAsia="Times New Roman"/>
        </w:rPr>
        <w:t xml:space="preserve">для продолжения освоения образовательной программы в другую организацию, осуществляющую образовательную деятельность. </w:t>
      </w:r>
    </w:p>
    <w:p w:rsidR="00D03666" w:rsidRPr="00887F32" w:rsidRDefault="00E938DE" w:rsidP="008275A0">
      <w:pPr>
        <w:ind w:right="20" w:firstLine="284"/>
        <w:jc w:val="both"/>
      </w:pPr>
      <w:r w:rsidRPr="00887F32">
        <w:rPr>
          <w:rFonts w:eastAsia="Times New Roman"/>
        </w:rPr>
        <w:t xml:space="preserve">– </w:t>
      </w:r>
      <w:r w:rsidR="00D03666" w:rsidRPr="00887F32">
        <w:rPr>
          <w:rFonts w:eastAsia="Times New Roman"/>
        </w:rPr>
        <w:t>по обстоятельствам, не зависящим от воли Сторон, в том числе в случае ликвидации Исполнителя.</w:t>
      </w:r>
    </w:p>
    <w:p w:rsidR="00D03666" w:rsidRPr="00887F32" w:rsidRDefault="00D03666" w:rsidP="008275A0">
      <w:pPr>
        <w:ind w:firstLine="284"/>
        <w:jc w:val="both"/>
      </w:pPr>
      <w:r w:rsidRPr="00887F32">
        <w:rPr>
          <w:rFonts w:eastAsia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634504" w:rsidRPr="00887F32">
        <w:rPr>
          <w:rFonts w:eastAsia="Times New Roman"/>
        </w:rPr>
        <w:t>Заказчику</w:t>
      </w:r>
      <w:r w:rsidRPr="00887F32">
        <w:rPr>
          <w:rFonts w:eastAsia="Times New Roman"/>
        </w:rPr>
        <w:t xml:space="preserve"> убытков.</w:t>
      </w:r>
    </w:p>
    <w:p w:rsidR="00D03666" w:rsidRPr="00887F32" w:rsidRDefault="00D03666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 xml:space="preserve">4.6. </w:t>
      </w:r>
      <w:r w:rsidR="00634504" w:rsidRPr="00887F32">
        <w:rPr>
          <w:rFonts w:eastAsia="Times New Roman"/>
        </w:rPr>
        <w:t>Заказчик</w:t>
      </w:r>
      <w:r w:rsidRPr="00887F32">
        <w:rPr>
          <w:rFonts w:eastAsia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666" w:rsidRPr="00887F32" w:rsidRDefault="005F736A" w:rsidP="005F736A">
      <w:pPr>
        <w:tabs>
          <w:tab w:val="left" w:pos="4020"/>
        </w:tabs>
        <w:ind w:left="4020"/>
        <w:jc w:val="both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5. </w:t>
      </w:r>
      <w:r w:rsidR="00D03666" w:rsidRPr="00887F32">
        <w:rPr>
          <w:rFonts w:eastAsia="Times New Roman"/>
          <w:b/>
          <w:bCs/>
          <w:color w:val="000000" w:themeColor="text1"/>
        </w:rPr>
        <w:t>Ответственность сторон</w:t>
      </w:r>
    </w:p>
    <w:p w:rsidR="005C1644" w:rsidRPr="00887F32" w:rsidRDefault="00F84383" w:rsidP="008275A0">
      <w:pPr>
        <w:ind w:firstLine="284"/>
        <w:jc w:val="both"/>
      </w:pPr>
      <w:r w:rsidRPr="00887F32">
        <w:t>5</w:t>
      </w:r>
      <w:r w:rsidR="005C1644" w:rsidRPr="00887F32">
        <w:t>.1</w:t>
      </w:r>
      <w:r w:rsidR="00BD25DE">
        <w:t>.</w:t>
      </w:r>
      <w:r w:rsidR="00536274" w:rsidRPr="00887F32">
        <w:t xml:space="preserve"> </w:t>
      </w:r>
      <w:r w:rsidR="005C1644" w:rsidRPr="00887F32">
        <w:t>За неисполнение</w:t>
      </w:r>
      <w:r w:rsidR="00EB0333" w:rsidRPr="00887F32">
        <w:t>,</w:t>
      </w:r>
      <w:r w:rsidR="005C1644" w:rsidRPr="00887F32">
        <w:t xml:space="preserve"> либо ненадлежащее исполнение обязательств по договору </w:t>
      </w:r>
      <w:r w:rsidR="00E938DE" w:rsidRPr="00887F32">
        <w:t>И</w:t>
      </w:r>
      <w:r w:rsidR="005C1644" w:rsidRPr="00887F32">
        <w:t xml:space="preserve">сполнитель и </w:t>
      </w:r>
      <w:r w:rsidR="00B65256" w:rsidRPr="00887F32">
        <w:t>Заказчик</w:t>
      </w:r>
      <w:r w:rsidR="005C1644" w:rsidRPr="00887F32">
        <w:t xml:space="preserve"> несут ответственность, предусмотренную договором и законодательством Российской Федерации.</w:t>
      </w:r>
    </w:p>
    <w:p w:rsidR="005C1644" w:rsidRPr="00887F32" w:rsidRDefault="00F84383" w:rsidP="008275A0">
      <w:pPr>
        <w:ind w:firstLine="284"/>
        <w:jc w:val="both"/>
      </w:pPr>
      <w:r w:rsidRPr="00887F32">
        <w:t>5</w:t>
      </w:r>
      <w:r w:rsidR="005C1644" w:rsidRPr="00887F32">
        <w:t xml:space="preserve"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B65256" w:rsidRPr="00887F32">
        <w:t>Заказчик</w:t>
      </w:r>
      <w:r w:rsidR="005C1644" w:rsidRPr="00887F32">
        <w:t xml:space="preserve"> вправе по своему выбору потребовать:</w:t>
      </w:r>
    </w:p>
    <w:p w:rsidR="005C1644" w:rsidRPr="00887F32" w:rsidRDefault="005C1644" w:rsidP="008275A0">
      <w:pPr>
        <w:ind w:firstLine="284"/>
        <w:jc w:val="both"/>
      </w:pPr>
      <w:r w:rsidRPr="00887F32">
        <w:t>а) безвозмездного оказания образовательных услуг;</w:t>
      </w:r>
    </w:p>
    <w:p w:rsidR="005C1644" w:rsidRPr="00887F32" w:rsidRDefault="005C1644" w:rsidP="008275A0">
      <w:pPr>
        <w:ind w:firstLine="284"/>
        <w:jc w:val="both"/>
      </w:pPr>
      <w:r w:rsidRPr="00887F32">
        <w:t>б) соразмерного уменьшения стоимости оказанных платных образовательных услуг;</w:t>
      </w:r>
    </w:p>
    <w:p w:rsidR="005C1644" w:rsidRPr="00887F32" w:rsidRDefault="005C1644" w:rsidP="008275A0">
      <w:pPr>
        <w:ind w:firstLine="284"/>
        <w:jc w:val="both"/>
      </w:pPr>
      <w:r w:rsidRPr="00887F32"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C1644" w:rsidRPr="00887F32" w:rsidRDefault="00F84383" w:rsidP="008275A0">
      <w:pPr>
        <w:ind w:firstLine="284"/>
        <w:jc w:val="both"/>
      </w:pPr>
      <w:r w:rsidRPr="00887F32">
        <w:t>5</w:t>
      </w:r>
      <w:r w:rsidR="005C1644" w:rsidRPr="00887F32">
        <w:t>.</w:t>
      </w:r>
      <w:r w:rsidR="00EB0333" w:rsidRPr="00887F32">
        <w:t>3</w:t>
      </w:r>
      <w:r w:rsidR="005C1644" w:rsidRPr="00887F32">
        <w:t xml:space="preserve">. Если </w:t>
      </w:r>
      <w:r w:rsidRPr="00887F32">
        <w:t>И</w:t>
      </w:r>
      <w:r w:rsidR="005C1644" w:rsidRPr="00887F32"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B65256" w:rsidRPr="00887F32">
        <w:t>Заказчик</w:t>
      </w:r>
      <w:r w:rsidR="005C1644" w:rsidRPr="00887F32">
        <w:t xml:space="preserve"> вправе по своему выбору:</w:t>
      </w:r>
    </w:p>
    <w:p w:rsidR="005C1644" w:rsidRPr="00887F32" w:rsidRDefault="005C1644" w:rsidP="008275A0">
      <w:pPr>
        <w:ind w:firstLine="284"/>
        <w:jc w:val="both"/>
      </w:pPr>
      <w:r w:rsidRPr="00887F32">
        <w:t xml:space="preserve">а) назначить </w:t>
      </w:r>
      <w:r w:rsidR="00F84383" w:rsidRPr="00887F32">
        <w:t>И</w:t>
      </w:r>
      <w:r w:rsidRPr="00887F32">
        <w:t xml:space="preserve">сполнителю новый срок, в течение которого </w:t>
      </w:r>
      <w:r w:rsidR="00F84383" w:rsidRPr="00887F32">
        <w:t>И</w:t>
      </w:r>
      <w:r w:rsidRPr="00887F32"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C1644" w:rsidRPr="00887F32" w:rsidRDefault="005C1644" w:rsidP="008275A0">
      <w:pPr>
        <w:ind w:firstLine="284"/>
        <w:jc w:val="both"/>
      </w:pPr>
      <w:r w:rsidRPr="00887F32"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C1644" w:rsidRPr="00887F32" w:rsidRDefault="005C1644" w:rsidP="008275A0">
      <w:pPr>
        <w:ind w:firstLine="284"/>
        <w:jc w:val="both"/>
      </w:pPr>
      <w:r w:rsidRPr="00887F32">
        <w:t>в) потребовать уменьшения стоимости платных образовательных услуг;</w:t>
      </w:r>
    </w:p>
    <w:p w:rsidR="005C1644" w:rsidRPr="00887F32" w:rsidRDefault="005C1644" w:rsidP="008275A0">
      <w:pPr>
        <w:ind w:firstLine="284"/>
        <w:jc w:val="both"/>
      </w:pPr>
      <w:r w:rsidRPr="00887F32">
        <w:t>г) расторгнуть договор.</w:t>
      </w:r>
    </w:p>
    <w:p w:rsidR="005C1644" w:rsidRPr="00887F32" w:rsidRDefault="00F84383" w:rsidP="008275A0">
      <w:pPr>
        <w:ind w:firstLine="284"/>
        <w:jc w:val="both"/>
      </w:pPr>
      <w:r w:rsidRPr="00887F32">
        <w:t>5</w:t>
      </w:r>
      <w:r w:rsidR="005C1644" w:rsidRPr="00887F32">
        <w:t>.</w:t>
      </w:r>
      <w:r w:rsidR="00EB0333" w:rsidRPr="00887F32">
        <w:t>4</w:t>
      </w:r>
      <w:r w:rsidR="005C1644" w:rsidRPr="00887F32">
        <w:t xml:space="preserve">. </w:t>
      </w:r>
      <w:r w:rsidR="00B65256" w:rsidRPr="00887F32">
        <w:t>Заказчик</w:t>
      </w:r>
      <w:r w:rsidR="005C1644" w:rsidRPr="00887F32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B0333" w:rsidRPr="00887F32" w:rsidRDefault="00EB0333" w:rsidP="008275A0">
      <w:pPr>
        <w:ind w:firstLine="284"/>
        <w:jc w:val="both"/>
      </w:pPr>
      <w:r w:rsidRPr="00887F32">
        <w:t xml:space="preserve">5.5.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</w:t>
      </w:r>
      <w:r w:rsidRPr="00887F32"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65256" w:rsidRPr="00887F32" w:rsidRDefault="00B65256" w:rsidP="008275A0">
      <w:pPr>
        <w:ind w:firstLine="284"/>
        <w:jc w:val="both"/>
      </w:pPr>
      <w:r w:rsidRPr="00887F32">
        <w:t>5.6.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 Исполнитель уплачивает Заказчику штраф в размере 10% от цены Договора.</w:t>
      </w:r>
    </w:p>
    <w:p w:rsidR="00B65256" w:rsidRPr="00887F32" w:rsidRDefault="00B65256" w:rsidP="008275A0">
      <w:pPr>
        <w:ind w:firstLine="284"/>
        <w:jc w:val="both"/>
      </w:pPr>
      <w:proofErr w:type="gramStart"/>
      <w:r w:rsidRPr="00887F32">
        <w:t xml:space="preserve">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30.08.2017 № 1042 </w:t>
      </w:r>
      <w:r w:rsidR="005F736A">
        <w:t>«</w:t>
      </w:r>
      <w:r w:rsidRPr="00887F32"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</w:t>
      </w:r>
      <w:proofErr w:type="gramEnd"/>
      <w:r w:rsidRPr="00887F32">
        <w:t xml:space="preserve"> исполнения поставщиком (подрядчиком, исполнителем) обязательства, предусмотренного договором,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</w:t>
      </w:r>
      <w:r w:rsidR="005F736A">
        <w:t>»</w:t>
      </w:r>
    </w:p>
    <w:p w:rsidR="00487B75" w:rsidRPr="00887F32" w:rsidRDefault="00487B75" w:rsidP="008275A0">
      <w:pPr>
        <w:ind w:right="460" w:firstLine="284"/>
        <w:jc w:val="both"/>
        <w:rPr>
          <w:rFonts w:eastAsia="Times New Roman"/>
        </w:rPr>
      </w:pPr>
    </w:p>
    <w:p w:rsidR="00D03666" w:rsidRPr="00887F32" w:rsidRDefault="00F84383" w:rsidP="006F0CD4">
      <w:pPr>
        <w:pStyle w:val="a8"/>
        <w:tabs>
          <w:tab w:val="left" w:pos="2552"/>
          <w:tab w:val="left" w:pos="2694"/>
          <w:tab w:val="left" w:pos="3119"/>
          <w:tab w:val="left" w:pos="5103"/>
        </w:tabs>
        <w:ind w:left="0" w:firstLine="284"/>
        <w:jc w:val="center"/>
        <w:rPr>
          <w:rFonts w:eastAsia="Times New Roman"/>
          <w:b/>
          <w:bCs/>
        </w:rPr>
      </w:pPr>
      <w:r w:rsidRPr="00887F32">
        <w:rPr>
          <w:rFonts w:eastAsia="Times New Roman"/>
          <w:b/>
          <w:bCs/>
        </w:rPr>
        <w:t>6.</w:t>
      </w:r>
      <w:r w:rsidR="005F736A">
        <w:rPr>
          <w:rFonts w:eastAsia="Times New Roman"/>
          <w:b/>
          <w:bCs/>
        </w:rPr>
        <w:t xml:space="preserve"> </w:t>
      </w:r>
      <w:r w:rsidRPr="00887F32">
        <w:rPr>
          <w:rFonts w:eastAsia="Times New Roman"/>
          <w:b/>
          <w:bCs/>
        </w:rPr>
        <w:t>Срок действия Договора</w:t>
      </w:r>
    </w:p>
    <w:p w:rsidR="00D03666" w:rsidRPr="00887F32" w:rsidRDefault="00D03666" w:rsidP="008275A0">
      <w:pPr>
        <w:ind w:right="460" w:firstLine="284"/>
        <w:jc w:val="both"/>
        <w:rPr>
          <w:rFonts w:eastAsia="Times New Roman"/>
        </w:rPr>
      </w:pPr>
      <w:r w:rsidRPr="00887F32">
        <w:rPr>
          <w:rFonts w:eastAsia="Times New Roman"/>
        </w:rPr>
        <w:t>6.1. Настоящий Договор вступает в силу со дня его заключения сторонами и действует до полного выполнения сторонами своих обязательств.</w:t>
      </w:r>
    </w:p>
    <w:p w:rsidR="00EB0333" w:rsidRPr="00887F32" w:rsidRDefault="00EB0333" w:rsidP="008275A0">
      <w:pPr>
        <w:ind w:right="460" w:firstLine="284"/>
        <w:jc w:val="both"/>
      </w:pPr>
      <w:r w:rsidRPr="00887F32">
        <w:t>6.2. Документом, подтверждающим выполнение услуги, являются выданные Обучающимся удостоверения о повышении квалификации.</w:t>
      </w:r>
    </w:p>
    <w:p w:rsidR="00EB0333" w:rsidRPr="00887F32" w:rsidRDefault="00EB0333" w:rsidP="008275A0">
      <w:pPr>
        <w:ind w:right="460" w:firstLine="284"/>
        <w:jc w:val="both"/>
      </w:pPr>
    </w:p>
    <w:p w:rsidR="00EB0333" w:rsidRPr="00887F32" w:rsidRDefault="00EB0333" w:rsidP="008275A0">
      <w:pPr>
        <w:ind w:right="460" w:firstLine="284"/>
        <w:jc w:val="center"/>
        <w:rPr>
          <w:b/>
        </w:rPr>
      </w:pPr>
      <w:r w:rsidRPr="00887F32">
        <w:rPr>
          <w:b/>
        </w:rPr>
        <w:t>7. Форс-мажорные обстоятельства</w:t>
      </w:r>
    </w:p>
    <w:p w:rsidR="00EB0333" w:rsidRPr="00887F32" w:rsidRDefault="00EB0333" w:rsidP="008275A0">
      <w:pPr>
        <w:ind w:right="460" w:firstLine="284"/>
        <w:jc w:val="both"/>
      </w:pPr>
      <w:r w:rsidRPr="00887F32"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EB0333" w:rsidRPr="00887F32" w:rsidRDefault="00EB0333" w:rsidP="008275A0">
      <w:pPr>
        <w:ind w:right="460" w:firstLine="284"/>
        <w:jc w:val="both"/>
      </w:pPr>
      <w:r w:rsidRPr="00887F32">
        <w:t>7.2.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B0333" w:rsidRPr="00887F32" w:rsidRDefault="00EB0333" w:rsidP="008275A0">
      <w:pPr>
        <w:ind w:right="460" w:firstLine="284"/>
        <w:jc w:val="both"/>
      </w:pPr>
      <w:r w:rsidRPr="00887F32">
        <w:t>7.3.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EB0333" w:rsidRPr="00887F32" w:rsidRDefault="00EB0333" w:rsidP="008275A0">
      <w:pPr>
        <w:ind w:right="460" w:firstLine="284"/>
        <w:jc w:val="both"/>
      </w:pPr>
      <w:r w:rsidRPr="00887F32">
        <w:t>7.4. Если указанные обстоятельства продолжаются более 1 (одного) месяца, то каждая Сторона имеет право на досрочное расторжение настоящего Договора. В этом случае Стороны производят взаиморасчеты.</w:t>
      </w:r>
    </w:p>
    <w:p w:rsidR="008275A0" w:rsidRPr="00887F32" w:rsidRDefault="008275A0" w:rsidP="008275A0">
      <w:pPr>
        <w:ind w:right="460" w:firstLine="284"/>
        <w:jc w:val="both"/>
      </w:pPr>
    </w:p>
    <w:p w:rsidR="00EB0333" w:rsidRPr="00887F32" w:rsidRDefault="008275A0" w:rsidP="008275A0">
      <w:pPr>
        <w:ind w:right="460" w:firstLine="284"/>
        <w:jc w:val="center"/>
        <w:rPr>
          <w:b/>
        </w:rPr>
      </w:pPr>
      <w:r w:rsidRPr="00887F32">
        <w:rPr>
          <w:b/>
        </w:rPr>
        <w:t>8</w:t>
      </w:r>
      <w:r w:rsidR="00EB0333" w:rsidRPr="00887F32">
        <w:rPr>
          <w:b/>
        </w:rPr>
        <w:t>. Антикоррупционная оговорка</w:t>
      </w:r>
    </w:p>
    <w:p w:rsidR="00EB0333" w:rsidRPr="00887F32" w:rsidRDefault="008275A0" w:rsidP="008275A0">
      <w:pPr>
        <w:ind w:right="460" w:firstLine="284"/>
        <w:jc w:val="both"/>
      </w:pPr>
      <w:r w:rsidRPr="00887F32">
        <w:t>8</w:t>
      </w:r>
      <w:r w:rsidR="00EB0333" w:rsidRPr="00887F32">
        <w:t>.1</w:t>
      </w:r>
      <w:proofErr w:type="gramStart"/>
      <w:r w:rsidR="00EB0333" w:rsidRPr="00887F32">
        <w:t xml:space="preserve"> П</w:t>
      </w:r>
      <w:proofErr w:type="gramEnd"/>
      <w:r w:rsidR="00EB0333" w:rsidRPr="00887F32">
        <w:t>ри исполнении своих обязательств по Договору Стороны, их аффилированные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EB0333" w:rsidRPr="00887F32" w:rsidRDefault="00EB0333" w:rsidP="008275A0">
      <w:pPr>
        <w:ind w:right="460" w:firstLine="284"/>
        <w:jc w:val="both"/>
      </w:pPr>
      <w:r w:rsidRPr="00887F32">
        <w:t xml:space="preserve">Также Стороны, их аффилированные лица,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   </w:t>
      </w:r>
    </w:p>
    <w:p w:rsidR="00EB0333" w:rsidRPr="00887F32" w:rsidRDefault="008275A0" w:rsidP="008275A0">
      <w:pPr>
        <w:ind w:right="460" w:firstLine="284"/>
        <w:jc w:val="both"/>
      </w:pPr>
      <w:r w:rsidRPr="00887F32">
        <w:t>8</w:t>
      </w:r>
      <w:r w:rsidR="00EB0333" w:rsidRPr="00887F32">
        <w:t xml:space="preserve">.2. В случае возникновения у Стороны оснований полагать, что произошло или может произойти нарушение условий, предусмотренных пунктом </w:t>
      </w:r>
      <w:r w:rsidRPr="00887F32">
        <w:t>8</w:t>
      </w:r>
      <w:r w:rsidR="00EB0333" w:rsidRPr="00887F32">
        <w:t xml:space="preserve">.1 Договора, она обязуется незамедлительно уведомить об этом другую Сторону в письменной форме по реквизитам, указанным в разделе </w:t>
      </w:r>
      <w:r w:rsidRPr="00887F32">
        <w:t>10</w:t>
      </w:r>
      <w:r w:rsidR="00EB0333" w:rsidRPr="00887F32">
        <w:t xml:space="preserve"> Договора. В письменном уведомлении Сторона обязана указать обоснованные факты или представить материалы, достоверно подтверждающие или дающие основания полагать, что произошло или может произойти нарушение.</w:t>
      </w:r>
    </w:p>
    <w:p w:rsidR="00EB0333" w:rsidRPr="00887F32" w:rsidRDefault="00EB0333" w:rsidP="008275A0">
      <w:pPr>
        <w:ind w:right="460" w:firstLine="284"/>
        <w:jc w:val="both"/>
      </w:pPr>
      <w:r w:rsidRPr="00887F32">
        <w:t xml:space="preserve">Сторона, получившая уведомление, обязана рассмотреть такое уведомление и сообщить другой Стороне об итогах рассмотрения в письменной форме по реквизитам, указанным в разделе </w:t>
      </w:r>
      <w:r w:rsidR="008275A0" w:rsidRPr="00887F32">
        <w:t>10</w:t>
      </w:r>
      <w:r w:rsidRPr="00887F32">
        <w:t xml:space="preserve"> Договора в срок, не превышающий 10 календарных дней </w:t>
      </w:r>
      <w:proofErr w:type="gramStart"/>
      <w:r w:rsidRPr="00887F32">
        <w:t>с даты получения</w:t>
      </w:r>
      <w:proofErr w:type="gramEnd"/>
      <w:r w:rsidRPr="00887F32">
        <w:t xml:space="preserve"> такого уведомления.</w:t>
      </w:r>
    </w:p>
    <w:p w:rsidR="00EB0333" w:rsidRPr="00887F32" w:rsidRDefault="008275A0" w:rsidP="008275A0">
      <w:pPr>
        <w:ind w:right="460" w:firstLine="284"/>
        <w:jc w:val="both"/>
      </w:pPr>
      <w:r w:rsidRPr="00887F32">
        <w:lastRenderedPageBreak/>
        <w:t>8</w:t>
      </w:r>
      <w:r w:rsidR="00EB0333" w:rsidRPr="00887F32">
        <w:t xml:space="preserve">.3. В случае нарушения одной Стороной обязательств, предусмотренных пунктом </w:t>
      </w:r>
      <w:r w:rsidRPr="00887F32">
        <w:t>8</w:t>
      </w:r>
      <w:r w:rsidR="00EB0333" w:rsidRPr="00887F32">
        <w:t>.1 Договора, и (или) неполучения другой Стороной в установленный настоящим Договором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законодательством Российской Федерации.</w:t>
      </w:r>
    </w:p>
    <w:p w:rsidR="00D03666" w:rsidRPr="00887F32" w:rsidRDefault="00D03666" w:rsidP="008275A0">
      <w:pPr>
        <w:ind w:right="460" w:firstLine="284"/>
        <w:jc w:val="both"/>
      </w:pPr>
    </w:p>
    <w:p w:rsidR="00D03666" w:rsidRPr="00887F32" w:rsidRDefault="008275A0" w:rsidP="008275A0">
      <w:pPr>
        <w:ind w:right="460" w:firstLine="284"/>
        <w:jc w:val="center"/>
        <w:rPr>
          <w:b/>
        </w:rPr>
      </w:pPr>
      <w:r w:rsidRPr="00887F32">
        <w:rPr>
          <w:b/>
        </w:rPr>
        <w:t xml:space="preserve">9. </w:t>
      </w:r>
      <w:r w:rsidR="00D03666" w:rsidRPr="00887F32">
        <w:rPr>
          <w:b/>
        </w:rPr>
        <w:t>Заключительные положения</w:t>
      </w:r>
    </w:p>
    <w:p w:rsidR="00F84383" w:rsidRPr="00887F32" w:rsidRDefault="008275A0" w:rsidP="008275A0">
      <w:pPr>
        <w:ind w:right="460" w:firstLine="284"/>
        <w:jc w:val="both"/>
      </w:pPr>
      <w:r w:rsidRPr="00887F32">
        <w:t>9</w:t>
      </w:r>
      <w:r w:rsidR="00F84383" w:rsidRPr="00887F32">
        <w:t>.1.Сведения, указанные в настоящем Договоре</w:t>
      </w:r>
      <w:r w:rsidR="00F84383" w:rsidRPr="00887F32">
        <w:rPr>
          <w:rFonts w:eastAsia="Times New Roman"/>
        </w:rPr>
        <w:t xml:space="preserve">, соответствуют информации, размещенной на официальном сайте Исполнителя в сети </w:t>
      </w:r>
      <w:r w:rsidR="005F736A">
        <w:rPr>
          <w:rFonts w:eastAsia="Times New Roman"/>
        </w:rPr>
        <w:t>«</w:t>
      </w:r>
      <w:r w:rsidR="00F84383" w:rsidRPr="00887F32">
        <w:rPr>
          <w:rFonts w:eastAsia="Times New Roman"/>
        </w:rPr>
        <w:t>Интернет</w:t>
      </w:r>
      <w:r w:rsidR="005F736A">
        <w:rPr>
          <w:rFonts w:eastAsia="Times New Roman"/>
        </w:rPr>
        <w:t>»</w:t>
      </w:r>
      <w:r w:rsidR="00F84383" w:rsidRPr="00887F32">
        <w:rPr>
          <w:rFonts w:eastAsia="Times New Roman"/>
        </w:rPr>
        <w:t xml:space="preserve"> на дату заключения настоящего Договора.</w:t>
      </w:r>
    </w:p>
    <w:p w:rsidR="00F84383" w:rsidRPr="00887F32" w:rsidRDefault="008275A0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9</w:t>
      </w:r>
      <w:r w:rsidR="00402042" w:rsidRPr="00887F32">
        <w:rPr>
          <w:rFonts w:eastAsia="Times New Roman"/>
        </w:rPr>
        <w:t xml:space="preserve">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="00402042" w:rsidRPr="00887F32">
        <w:rPr>
          <w:rFonts w:eastAsia="Times New Roman"/>
        </w:rPr>
        <w:t>приказа</w:t>
      </w:r>
      <w:proofErr w:type="gramEnd"/>
      <w:r w:rsidR="00402042" w:rsidRPr="00887F32">
        <w:rPr>
          <w:rFonts w:eastAsia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Обучающегося.</w:t>
      </w:r>
    </w:p>
    <w:p w:rsidR="000A0A77" w:rsidRPr="00887F32" w:rsidRDefault="008275A0" w:rsidP="008275A0">
      <w:pPr>
        <w:ind w:firstLine="284"/>
        <w:jc w:val="both"/>
        <w:rPr>
          <w:rFonts w:eastAsia="Times New Roman"/>
        </w:rPr>
      </w:pPr>
      <w:r w:rsidRPr="00887F32">
        <w:rPr>
          <w:rFonts w:eastAsia="Times New Roman"/>
        </w:rPr>
        <w:t>9</w:t>
      </w:r>
      <w:r w:rsidR="000A0A77" w:rsidRPr="00887F32">
        <w:rPr>
          <w:rFonts w:eastAsia="Times New Roman"/>
        </w:rPr>
        <w:t>.3. По взаимному соглашению сторон факсимильная подпись договора и дополнительных соглашений имеет силу оригинала (п.2 ст. 160 ГК РФ).</w:t>
      </w:r>
    </w:p>
    <w:p w:rsidR="00F84383" w:rsidRPr="00887F32" w:rsidRDefault="008275A0" w:rsidP="008275A0">
      <w:pPr>
        <w:ind w:firstLine="284"/>
        <w:jc w:val="both"/>
      </w:pPr>
      <w:r w:rsidRPr="00887F32">
        <w:rPr>
          <w:rFonts w:eastAsia="Times New Roman"/>
        </w:rPr>
        <w:t>9</w:t>
      </w:r>
      <w:r w:rsidR="00D03666" w:rsidRPr="00887F32">
        <w:rPr>
          <w:rFonts w:eastAsia="Times New Roman"/>
        </w:rPr>
        <w:t>.</w:t>
      </w:r>
      <w:r w:rsidR="000A0A77" w:rsidRPr="00887F32">
        <w:rPr>
          <w:rFonts w:eastAsia="Times New Roman"/>
        </w:rPr>
        <w:t>4</w:t>
      </w:r>
      <w:r w:rsidR="00D03666" w:rsidRPr="00887F32">
        <w:rPr>
          <w:rFonts w:eastAsia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  <w:r w:rsidR="00F84383" w:rsidRPr="00887F32">
        <w:rPr>
          <w:rFonts w:eastAsia="Times New Roman"/>
        </w:rPr>
        <w:t xml:space="preserve"> Изменения и дополнения к Договору оформляются дополнительными соглашениями к Договору.</w:t>
      </w:r>
    </w:p>
    <w:p w:rsidR="002C777A" w:rsidRPr="00887F32" w:rsidRDefault="002C777A" w:rsidP="008275A0">
      <w:pPr>
        <w:ind w:firstLine="567"/>
        <w:jc w:val="both"/>
      </w:pPr>
    </w:p>
    <w:p w:rsidR="00485C40" w:rsidRPr="00887F32" w:rsidRDefault="008275A0" w:rsidP="008275A0">
      <w:pPr>
        <w:ind w:firstLine="567"/>
        <w:jc w:val="center"/>
        <w:rPr>
          <w:rFonts w:eastAsia="Times New Roman"/>
          <w:b/>
          <w:bCs/>
        </w:rPr>
      </w:pPr>
      <w:r w:rsidRPr="00887F32">
        <w:rPr>
          <w:rFonts w:eastAsia="Times New Roman"/>
          <w:b/>
          <w:bCs/>
        </w:rPr>
        <w:t>10</w:t>
      </w:r>
      <w:r w:rsidR="00485C40" w:rsidRPr="00887F32">
        <w:rPr>
          <w:rFonts w:eastAsia="Times New Roman"/>
          <w:b/>
          <w:bCs/>
        </w:rPr>
        <w:t>. Реквизиты, адреса и подписи сторон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487B75" w:rsidRPr="00887F32" w:rsidTr="00402042">
        <w:tc>
          <w:tcPr>
            <w:tcW w:w="5387" w:type="dxa"/>
            <w:tcBorders>
              <w:top w:val="nil"/>
            </w:tcBorders>
          </w:tcPr>
          <w:p w:rsidR="008275A0" w:rsidRPr="00887F32" w:rsidRDefault="008275A0" w:rsidP="008275A0">
            <w:pPr>
              <w:ind w:left="918" w:firstLine="708"/>
              <w:jc w:val="both"/>
              <w:rPr>
                <w:b/>
              </w:rPr>
            </w:pPr>
            <w:r w:rsidRPr="00887F32">
              <w:rPr>
                <w:b/>
              </w:rPr>
              <w:t>Заказчик:</w:t>
            </w: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 w:right="-59"/>
              <w:jc w:val="both"/>
              <w:rPr>
                <w:rFonts w:eastAsia="Times New Roman"/>
              </w:rPr>
            </w:pPr>
          </w:p>
          <w:p w:rsidR="008275A0" w:rsidRPr="00887F32" w:rsidRDefault="008275A0" w:rsidP="008275A0">
            <w:pPr>
              <w:ind w:left="34"/>
              <w:jc w:val="both"/>
            </w:pPr>
          </w:p>
          <w:p w:rsidR="00487B75" w:rsidRPr="00887F32" w:rsidRDefault="00487B75" w:rsidP="008275A0">
            <w:pPr>
              <w:jc w:val="both"/>
            </w:pPr>
          </w:p>
        </w:tc>
        <w:tc>
          <w:tcPr>
            <w:tcW w:w="4536" w:type="dxa"/>
            <w:tcBorders>
              <w:top w:val="nil"/>
            </w:tcBorders>
          </w:tcPr>
          <w:p w:rsidR="008275A0" w:rsidRPr="00887F32" w:rsidRDefault="008275A0" w:rsidP="008275A0">
            <w:pPr>
              <w:ind w:left="459" w:hanging="459"/>
              <w:rPr>
                <w:b/>
              </w:rPr>
            </w:pPr>
            <w:r w:rsidRPr="00887F32">
              <w:rPr>
                <w:b/>
              </w:rPr>
              <w:t>Исполнитель:</w:t>
            </w:r>
          </w:p>
          <w:p w:rsidR="0036426F" w:rsidRPr="009C1256" w:rsidRDefault="0036426F" w:rsidP="0036426F">
            <w:pPr>
              <w:rPr>
                <w:b/>
              </w:rPr>
            </w:pPr>
            <w:r w:rsidRPr="009C1256">
              <w:rPr>
                <w:b/>
              </w:rPr>
              <w:t>БУ «Национальная библиотека Чувашской Республики» Минкультуры Чувашии</w:t>
            </w:r>
          </w:p>
          <w:p w:rsidR="0036426F" w:rsidRPr="009C1256" w:rsidRDefault="0036426F" w:rsidP="0036426F">
            <w:r w:rsidRPr="009C1256">
              <w:t xml:space="preserve">428000, Чувашская Республика, г. Чебоксары, пр. Ленина, д. 15, </w:t>
            </w:r>
          </w:p>
          <w:p w:rsidR="0036426F" w:rsidRPr="009C1256" w:rsidRDefault="0036426F" w:rsidP="0036426F">
            <w:r w:rsidRPr="009C1256">
              <w:t>ОГРН 1022101142788</w:t>
            </w:r>
          </w:p>
          <w:p w:rsidR="0036426F" w:rsidRPr="009C1256" w:rsidRDefault="0036426F" w:rsidP="0036426F">
            <w:r w:rsidRPr="009C1256">
              <w:t xml:space="preserve">ИНН: 2128003979, КПП: 213001001, </w:t>
            </w:r>
          </w:p>
          <w:p w:rsidR="0036426F" w:rsidRPr="009C1256" w:rsidRDefault="0036426F" w:rsidP="0036426F">
            <w:r w:rsidRPr="009C1256">
              <w:t>Минфин Чувашии (БУ «Национальная библиотека Чувашской Республики» Минкультуры Чувашии, л/счёт № 20266Б00751), БАНК: ОТДЕЛЕНИЕ - НБ ЧУВАШСКАЯ РЕСПУБЛИКА БАНК РОССИИ// УФК по Чувашской Республике г. Чебоксары, БИК: 019706900</w:t>
            </w:r>
          </w:p>
          <w:p w:rsidR="0036426F" w:rsidRPr="009C1256" w:rsidRDefault="0036426F" w:rsidP="0036426F">
            <w:r w:rsidRPr="009C1256">
              <w:t>К/с 40102810945370000084</w:t>
            </w:r>
          </w:p>
          <w:p w:rsidR="0036426F" w:rsidRPr="009C1256" w:rsidRDefault="0036426F" w:rsidP="0036426F">
            <w:proofErr w:type="gramStart"/>
            <w:r w:rsidRPr="009C1256">
              <w:t>Р</w:t>
            </w:r>
            <w:proofErr w:type="gramEnd"/>
            <w:r w:rsidRPr="009C1256">
              <w:t>/с:03224643970000001500, код источника 857200, код дохода 85700000000000000130</w:t>
            </w:r>
          </w:p>
          <w:p w:rsidR="0036426F" w:rsidRPr="009C1256" w:rsidRDefault="0036426F" w:rsidP="0036426F">
            <w:pPr>
              <w:rPr>
                <w:lang w:val="en-US"/>
              </w:rPr>
            </w:pPr>
            <w:proofErr w:type="gramStart"/>
            <w:r w:rsidRPr="009C1256">
              <w:t>Е</w:t>
            </w:r>
            <w:proofErr w:type="gramEnd"/>
            <w:r w:rsidRPr="009C1256">
              <w:rPr>
                <w:lang w:val="en-US"/>
              </w:rPr>
              <w:t xml:space="preserve">-mail: nbchr@rchuv.ru, </w:t>
            </w:r>
          </w:p>
          <w:p w:rsidR="0036426F" w:rsidRPr="009C1256" w:rsidRDefault="0036426F" w:rsidP="0036426F">
            <w:r w:rsidRPr="009C1256">
              <w:t>Тел.:23-02-17 доб168</w:t>
            </w:r>
          </w:p>
          <w:p w:rsidR="008275A0" w:rsidRPr="009C1256" w:rsidRDefault="008275A0" w:rsidP="008275A0"/>
          <w:p w:rsidR="008275A0" w:rsidRPr="009C1256" w:rsidRDefault="008275A0" w:rsidP="008275A0"/>
          <w:p w:rsidR="008275A0" w:rsidRPr="009C1256" w:rsidRDefault="008275A0" w:rsidP="008275A0"/>
          <w:p w:rsidR="00487B75" w:rsidRPr="00887F32" w:rsidRDefault="008275A0" w:rsidP="008275A0">
            <w:pPr>
              <w:ind w:left="34"/>
              <w:jc w:val="both"/>
            </w:pPr>
            <w:r w:rsidRPr="009C1256">
              <w:t xml:space="preserve">Директор                   /Р.М. </w:t>
            </w:r>
            <w:proofErr w:type="spellStart"/>
            <w:r w:rsidRPr="009C1256">
              <w:t>Лизакова</w:t>
            </w:r>
            <w:proofErr w:type="spellEnd"/>
            <w:r w:rsidRPr="009C1256">
              <w:t>/</w:t>
            </w:r>
          </w:p>
        </w:tc>
      </w:tr>
    </w:tbl>
    <w:p w:rsidR="00D03666" w:rsidRPr="00887F32" w:rsidRDefault="00D03666" w:rsidP="008275A0">
      <w:pPr>
        <w:ind w:firstLine="567"/>
      </w:pPr>
    </w:p>
    <w:p w:rsidR="008275A0" w:rsidRPr="00887F32" w:rsidRDefault="008275A0" w:rsidP="008275A0">
      <w:pPr>
        <w:ind w:firstLine="567"/>
      </w:pPr>
    </w:p>
    <w:p w:rsidR="008275A0" w:rsidRPr="00887F32" w:rsidRDefault="008275A0" w:rsidP="008275A0">
      <w:pPr>
        <w:ind w:firstLine="567"/>
      </w:pPr>
    </w:p>
    <w:p w:rsidR="008275A0" w:rsidRPr="00887F32" w:rsidRDefault="008275A0" w:rsidP="008275A0">
      <w:pPr>
        <w:ind w:firstLine="567"/>
      </w:pPr>
    </w:p>
    <w:p w:rsidR="008275A0" w:rsidRPr="00887F32" w:rsidRDefault="008275A0" w:rsidP="008275A0">
      <w:pPr>
        <w:ind w:firstLine="567"/>
      </w:pPr>
    </w:p>
    <w:p w:rsidR="008275A0" w:rsidRPr="00887F32" w:rsidRDefault="008275A0" w:rsidP="008275A0">
      <w:pPr>
        <w:ind w:left="34"/>
        <w:jc w:val="both"/>
      </w:pPr>
    </w:p>
    <w:p w:rsidR="008275A0" w:rsidRPr="00887F32" w:rsidRDefault="008275A0" w:rsidP="008275A0">
      <w:pPr>
        <w:ind w:firstLine="567"/>
      </w:pPr>
    </w:p>
    <w:p w:rsidR="008275A0" w:rsidRPr="00887F32" w:rsidRDefault="008275A0">
      <w:pPr>
        <w:spacing w:after="200" w:line="276" w:lineRule="auto"/>
      </w:pPr>
      <w:r w:rsidRPr="00887F32">
        <w:br w:type="page"/>
      </w:r>
    </w:p>
    <w:p w:rsidR="008275A0" w:rsidRPr="00887F32" w:rsidRDefault="008275A0" w:rsidP="008275A0">
      <w:pPr>
        <w:autoSpaceDE w:val="0"/>
        <w:autoSpaceDN w:val="0"/>
        <w:adjustRightInd w:val="0"/>
        <w:jc w:val="right"/>
      </w:pPr>
      <w:r w:rsidRPr="00887F32">
        <w:lastRenderedPageBreak/>
        <w:t>Приложение № 1</w:t>
      </w:r>
    </w:p>
    <w:p w:rsidR="008275A0" w:rsidRPr="00887F32" w:rsidRDefault="008275A0" w:rsidP="008275A0">
      <w:pPr>
        <w:autoSpaceDE w:val="0"/>
        <w:autoSpaceDN w:val="0"/>
        <w:adjustRightInd w:val="0"/>
        <w:jc w:val="right"/>
      </w:pPr>
      <w:r w:rsidRPr="00887F32">
        <w:t xml:space="preserve">к договору № ______ от ______________ </w:t>
      </w:r>
      <w:proofErr w:type="gramStart"/>
      <w:r w:rsidRPr="00887F32">
        <w:t>г</w:t>
      </w:r>
      <w:proofErr w:type="gramEnd"/>
      <w:r w:rsidRPr="00887F32">
        <w:t>.</w:t>
      </w:r>
    </w:p>
    <w:p w:rsidR="008275A0" w:rsidRPr="00887F32" w:rsidRDefault="008275A0" w:rsidP="008275A0">
      <w:pPr>
        <w:jc w:val="right"/>
        <w:rPr>
          <w:bCs/>
        </w:rPr>
      </w:pPr>
    </w:p>
    <w:p w:rsidR="008275A0" w:rsidRPr="00887F32" w:rsidRDefault="008275A0" w:rsidP="008275A0">
      <w:pPr>
        <w:jc w:val="center"/>
        <w:rPr>
          <w:bCs/>
        </w:rPr>
      </w:pPr>
      <w:r w:rsidRPr="00887F32">
        <w:rPr>
          <w:bCs/>
        </w:rPr>
        <w:t>Техническое задание</w:t>
      </w:r>
    </w:p>
    <w:p w:rsidR="008275A0" w:rsidRPr="00887F32" w:rsidRDefault="008275A0" w:rsidP="008275A0">
      <w:pPr>
        <w:jc w:val="center"/>
        <w:rPr>
          <w:bCs/>
        </w:rPr>
      </w:pPr>
    </w:p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2126"/>
        <w:gridCol w:w="1559"/>
        <w:gridCol w:w="1323"/>
      </w:tblGrid>
      <w:tr w:rsidR="008275A0" w:rsidRPr="00887F32" w:rsidTr="008275A0">
        <w:tc>
          <w:tcPr>
            <w:tcW w:w="567" w:type="dxa"/>
            <w:shd w:val="clear" w:color="auto" w:fill="auto"/>
            <w:vAlign w:val="center"/>
          </w:tcPr>
          <w:p w:rsidR="008275A0" w:rsidRPr="00887F32" w:rsidRDefault="008275A0" w:rsidP="00430004">
            <w:pPr>
              <w:pStyle w:val="1"/>
              <w:widowControl w:val="0"/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887F3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887F32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Наименование услуги, срок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ФИО</w:t>
            </w:r>
          </w:p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( обучающегося)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Период обучения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Стоимость обучения (</w:t>
            </w:r>
            <w:proofErr w:type="spellStart"/>
            <w:r w:rsidRPr="00887F32">
              <w:rPr>
                <w:rFonts w:ascii="Times New Roman" w:hAnsi="Times New Roman"/>
                <w:color w:val="000000" w:themeColor="text1"/>
              </w:rPr>
              <w:t>руб</w:t>
            </w:r>
            <w:proofErr w:type="spellEnd"/>
            <w:r w:rsidRPr="00887F32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8275A0" w:rsidRPr="00887F32" w:rsidTr="008275A0">
        <w:trPr>
          <w:trHeight w:val="593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275A0" w:rsidRPr="00887F32" w:rsidRDefault="008275A0" w:rsidP="008275A0">
            <w:pPr>
              <w:pStyle w:val="3"/>
              <w:spacing w:before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87F32">
              <w:rPr>
                <w:rFonts w:ascii="Times New Roman" w:hAnsi="Times New Roman" w:cs="Times New Roman"/>
                <w:b w:val="0"/>
                <w:color w:val="000000" w:themeColor="text1"/>
              </w:rPr>
              <w:t>Обучение</w:t>
            </w:r>
            <w:proofErr w:type="gramEnd"/>
            <w:r w:rsidRPr="00887F3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 дополнительной профессиональной программе повышения квалификации </w:t>
            </w:r>
            <w:r w:rsidRPr="00887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736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87F32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  <w:r w:rsidR="005F736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»</w:t>
            </w:r>
            <w:r w:rsidRPr="00887F3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в объеме </w:t>
            </w:r>
            <w:r w:rsidRPr="00887F32">
              <w:rPr>
                <w:rFonts w:ascii="Times New Roman" w:hAnsi="Times New Roman" w:cs="Times New Roman"/>
                <w:bCs w:val="0"/>
                <w:color w:val="000000" w:themeColor="text1"/>
              </w:rPr>
              <w:t>_____ часов</w:t>
            </w: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275A0" w:rsidRPr="00887F32" w:rsidTr="008275A0">
        <w:trPr>
          <w:trHeight w:val="531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962" w:type="dxa"/>
            <w:vMerge/>
            <w:shd w:val="clear" w:color="auto" w:fill="auto"/>
          </w:tcPr>
          <w:p w:rsidR="008275A0" w:rsidRPr="00887F32" w:rsidRDefault="008275A0" w:rsidP="00430004">
            <w:pPr>
              <w:pStyle w:val="3"/>
              <w:spacing w:before="0"/>
              <w:ind w:left="34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</w:tr>
      <w:tr w:rsidR="008275A0" w:rsidRPr="00887F32" w:rsidTr="008275A0">
        <w:trPr>
          <w:trHeight w:val="934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962" w:type="dxa"/>
            <w:vMerge/>
            <w:shd w:val="clear" w:color="auto" w:fill="auto"/>
          </w:tcPr>
          <w:p w:rsidR="008275A0" w:rsidRPr="00887F32" w:rsidRDefault="008275A0" w:rsidP="00430004">
            <w:pPr>
              <w:pStyle w:val="3"/>
              <w:spacing w:before="0"/>
              <w:ind w:left="34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</w:tr>
      <w:tr w:rsidR="008275A0" w:rsidRPr="00887F32" w:rsidTr="008275A0">
        <w:trPr>
          <w:trHeight w:val="667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962" w:type="dxa"/>
            <w:vMerge/>
            <w:shd w:val="clear" w:color="auto" w:fill="auto"/>
          </w:tcPr>
          <w:p w:rsidR="008275A0" w:rsidRPr="00887F32" w:rsidRDefault="008275A0" w:rsidP="00430004">
            <w:pPr>
              <w:pStyle w:val="3"/>
              <w:spacing w:before="0"/>
              <w:ind w:left="34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</w:tr>
      <w:tr w:rsidR="008275A0" w:rsidRPr="00887F32" w:rsidTr="008275A0">
        <w:trPr>
          <w:trHeight w:val="563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275A0" w:rsidRPr="00887F32" w:rsidRDefault="008275A0" w:rsidP="008275A0">
            <w:pPr>
              <w:pStyle w:val="3"/>
              <w:spacing w:before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87F32">
              <w:rPr>
                <w:rFonts w:ascii="Times New Roman" w:hAnsi="Times New Roman" w:cs="Times New Roman"/>
                <w:b w:val="0"/>
                <w:color w:val="000000" w:themeColor="text1"/>
              </w:rPr>
              <w:t>Обучение</w:t>
            </w:r>
            <w:proofErr w:type="gramEnd"/>
            <w:r w:rsidRPr="00887F3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 дополнительной профессиональной программе повышения квалификации </w:t>
            </w:r>
            <w:r w:rsidRPr="00887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736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87F32">
              <w:rPr>
                <w:rFonts w:ascii="Times New Roman" w:hAnsi="Times New Roman" w:cs="Times New Roman"/>
                <w:color w:val="000000" w:themeColor="text1"/>
              </w:rPr>
              <w:t>_________________________________</w:t>
            </w:r>
            <w:r w:rsidR="005F736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»</w:t>
            </w:r>
            <w:r w:rsidRPr="00887F3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в объеме </w:t>
            </w:r>
            <w:r w:rsidRPr="00887F32">
              <w:rPr>
                <w:rFonts w:ascii="Times New Roman" w:hAnsi="Times New Roman" w:cs="Times New Roman"/>
                <w:bCs w:val="0"/>
                <w:color w:val="000000" w:themeColor="text1"/>
              </w:rPr>
              <w:t>______ часов</w:t>
            </w: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275A0" w:rsidRPr="00887F32" w:rsidTr="008275A0">
        <w:trPr>
          <w:trHeight w:val="657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962" w:type="dxa"/>
            <w:vMerge/>
            <w:shd w:val="clear" w:color="auto" w:fill="auto"/>
          </w:tcPr>
          <w:p w:rsidR="008275A0" w:rsidRPr="00887F32" w:rsidRDefault="008275A0" w:rsidP="00430004">
            <w:pPr>
              <w:pStyle w:val="3"/>
              <w:spacing w:before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</w:tr>
      <w:tr w:rsidR="008275A0" w:rsidRPr="00887F32" w:rsidTr="008275A0">
        <w:trPr>
          <w:trHeight w:val="554"/>
        </w:trPr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962" w:type="dxa"/>
            <w:vMerge/>
            <w:shd w:val="clear" w:color="auto" w:fill="auto"/>
          </w:tcPr>
          <w:p w:rsidR="008275A0" w:rsidRPr="00887F32" w:rsidRDefault="008275A0" w:rsidP="00430004">
            <w:pPr>
              <w:pStyle w:val="3"/>
              <w:spacing w:before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8275A0" w:rsidRPr="00887F32" w:rsidRDefault="008275A0" w:rsidP="0043000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275A0" w:rsidRPr="00887F32" w:rsidRDefault="008275A0" w:rsidP="004300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auto" w:fill="auto"/>
          </w:tcPr>
          <w:p w:rsidR="008275A0" w:rsidRPr="00887F32" w:rsidRDefault="008275A0" w:rsidP="00430004">
            <w:pPr>
              <w:ind w:firstLine="34"/>
              <w:jc w:val="center"/>
              <w:rPr>
                <w:color w:val="000000" w:themeColor="text1"/>
              </w:rPr>
            </w:pPr>
          </w:p>
        </w:tc>
      </w:tr>
      <w:tr w:rsidR="008275A0" w:rsidRPr="00887F32" w:rsidTr="008275A0">
        <w:tc>
          <w:tcPr>
            <w:tcW w:w="567" w:type="dxa"/>
            <w:shd w:val="clear" w:color="auto" w:fill="auto"/>
          </w:tcPr>
          <w:p w:rsidR="008275A0" w:rsidRPr="00887F32" w:rsidRDefault="008275A0" w:rsidP="00430004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70" w:type="dxa"/>
            <w:gridSpan w:val="4"/>
            <w:shd w:val="clear" w:color="auto" w:fill="auto"/>
          </w:tcPr>
          <w:p w:rsidR="008275A0" w:rsidRPr="00887F32" w:rsidRDefault="008275A0" w:rsidP="008275A0">
            <w:pPr>
              <w:pStyle w:val="1"/>
              <w:widowControl w:val="0"/>
              <w:tabs>
                <w:tab w:val="left" w:pos="426"/>
                <w:tab w:val="left" w:pos="567"/>
                <w:tab w:val="left" w:pos="99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87F32">
              <w:rPr>
                <w:rFonts w:ascii="Times New Roman" w:hAnsi="Times New Roman"/>
                <w:color w:val="000000" w:themeColor="text1"/>
              </w:rPr>
              <w:t>Итого</w:t>
            </w:r>
            <w:proofErr w:type="gramStart"/>
            <w:r w:rsidRPr="00887F32">
              <w:rPr>
                <w:rFonts w:ascii="Times New Roman" w:hAnsi="Times New Roman"/>
                <w:color w:val="000000" w:themeColor="text1"/>
              </w:rPr>
              <w:t xml:space="preserve">:       </w:t>
            </w:r>
            <w:r w:rsidRPr="00887F32">
              <w:rPr>
                <w:rFonts w:ascii="Times New Roman" w:hAnsi="Times New Roman"/>
                <w:b/>
                <w:color w:val="000000" w:themeColor="text1"/>
              </w:rPr>
              <w:t xml:space="preserve">(_____________________________) </w:t>
            </w:r>
            <w:proofErr w:type="gramEnd"/>
            <w:r w:rsidRPr="00887F32">
              <w:rPr>
                <w:rFonts w:ascii="Times New Roman" w:hAnsi="Times New Roman"/>
                <w:b/>
                <w:color w:val="000000" w:themeColor="text1"/>
              </w:rPr>
              <w:t>руб. 00 коп.</w:t>
            </w:r>
          </w:p>
        </w:tc>
      </w:tr>
    </w:tbl>
    <w:p w:rsidR="008275A0" w:rsidRPr="00887F32" w:rsidRDefault="008275A0" w:rsidP="008275A0">
      <w:pPr>
        <w:jc w:val="center"/>
        <w:rPr>
          <w:bCs/>
        </w:rPr>
      </w:pPr>
    </w:p>
    <w:p w:rsidR="008275A0" w:rsidRPr="00887F32" w:rsidRDefault="008275A0" w:rsidP="008275A0">
      <w:pPr>
        <w:jc w:val="center"/>
        <w:rPr>
          <w:bCs/>
        </w:rPr>
      </w:pPr>
    </w:p>
    <w:p w:rsidR="008275A0" w:rsidRPr="00887F32" w:rsidRDefault="008275A0" w:rsidP="008275A0">
      <w:pPr>
        <w:jc w:val="center"/>
        <w:rPr>
          <w:bCs/>
        </w:rPr>
      </w:pPr>
    </w:p>
    <w:tbl>
      <w:tblPr>
        <w:tblW w:w="10797" w:type="dxa"/>
        <w:tblLook w:val="04A0" w:firstRow="1" w:lastRow="0" w:firstColumn="1" w:lastColumn="0" w:noHBand="0" w:noVBand="1"/>
      </w:tblPr>
      <w:tblGrid>
        <w:gridCol w:w="4786"/>
        <w:gridCol w:w="6011"/>
      </w:tblGrid>
      <w:tr w:rsidR="008275A0" w:rsidRPr="00887F32" w:rsidTr="00430004">
        <w:trPr>
          <w:trHeight w:val="3152"/>
        </w:trPr>
        <w:tc>
          <w:tcPr>
            <w:tcW w:w="4786" w:type="dxa"/>
          </w:tcPr>
          <w:p w:rsidR="008275A0" w:rsidRPr="00887F32" w:rsidRDefault="008275A0" w:rsidP="00430004">
            <w:pPr>
              <w:shd w:val="clear" w:color="auto" w:fill="FFFFFF"/>
              <w:rPr>
                <w:b/>
                <w:spacing w:val="-4"/>
              </w:rPr>
            </w:pPr>
            <w:r w:rsidRPr="00887F32">
              <w:rPr>
                <w:b/>
                <w:spacing w:val="-4"/>
              </w:rPr>
              <w:t xml:space="preserve">                   Заказчик:</w:t>
            </w:r>
          </w:p>
          <w:p w:rsidR="008275A0" w:rsidRPr="00887F32" w:rsidRDefault="008275A0" w:rsidP="00430004">
            <w:pPr>
              <w:shd w:val="clear" w:color="auto" w:fill="FFFFFF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shd w:val="clear" w:color="auto" w:fill="FFFFFF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shd w:val="clear" w:color="auto" w:fill="FFFFFF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shd w:val="clear" w:color="auto" w:fill="FFFFFF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shd w:val="clear" w:color="auto" w:fill="FFFFFF"/>
              <w:rPr>
                <w:b/>
                <w:spacing w:val="-4"/>
              </w:rPr>
            </w:pPr>
          </w:p>
          <w:p w:rsidR="008275A0" w:rsidRPr="00887F32" w:rsidRDefault="008275A0" w:rsidP="008275A0">
            <w:pPr>
              <w:shd w:val="clear" w:color="auto" w:fill="FFFFFF"/>
              <w:rPr>
                <w:b/>
              </w:rPr>
            </w:pPr>
          </w:p>
        </w:tc>
        <w:tc>
          <w:tcPr>
            <w:tcW w:w="6011" w:type="dxa"/>
          </w:tcPr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  <w:r w:rsidRPr="00887F32">
              <w:rPr>
                <w:b/>
              </w:rPr>
              <w:t xml:space="preserve">                                Исполнитель</w:t>
            </w:r>
            <w:r w:rsidRPr="00887F32">
              <w:rPr>
                <w:b/>
                <w:spacing w:val="-4"/>
              </w:rPr>
              <w:t>:</w:t>
            </w:r>
          </w:p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</w:p>
          <w:p w:rsidR="008275A0" w:rsidRPr="00887F32" w:rsidRDefault="008275A0" w:rsidP="00430004">
            <w:pPr>
              <w:ind w:firstLine="34"/>
              <w:rPr>
                <w:spacing w:val="-4"/>
              </w:rPr>
            </w:pPr>
            <w:r w:rsidRPr="00887F32">
              <w:rPr>
                <w:spacing w:val="-4"/>
              </w:rPr>
              <w:t>Директор                              _</w:t>
            </w:r>
            <w:r w:rsidRPr="00887F32">
              <w:rPr>
                <w:b/>
                <w:spacing w:val="-4"/>
              </w:rPr>
              <w:t>___________/</w:t>
            </w:r>
            <w:r w:rsidRPr="00887F32">
              <w:t xml:space="preserve"> Р.М. </w:t>
            </w:r>
            <w:proofErr w:type="spellStart"/>
            <w:r w:rsidRPr="00887F32">
              <w:t>Лизакова</w:t>
            </w:r>
            <w:proofErr w:type="spellEnd"/>
            <w:r w:rsidRPr="00887F32">
              <w:t>/</w:t>
            </w:r>
          </w:p>
          <w:p w:rsidR="008275A0" w:rsidRPr="00887F32" w:rsidRDefault="008275A0" w:rsidP="00430004">
            <w:pPr>
              <w:ind w:firstLine="34"/>
              <w:rPr>
                <w:b/>
                <w:spacing w:val="-4"/>
              </w:rPr>
            </w:pPr>
          </w:p>
        </w:tc>
      </w:tr>
    </w:tbl>
    <w:p w:rsidR="008275A0" w:rsidRPr="00887F32" w:rsidRDefault="008275A0" w:rsidP="008275A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75A0" w:rsidRPr="00887F32" w:rsidRDefault="008275A0" w:rsidP="008275A0">
      <w:pPr>
        <w:autoSpaceDE w:val="0"/>
        <w:autoSpaceDN w:val="0"/>
        <w:adjustRightInd w:val="0"/>
        <w:jc w:val="right"/>
      </w:pPr>
      <w:r w:rsidRPr="00887F32">
        <w:br w:type="page"/>
      </w:r>
      <w:r w:rsidRPr="00887F32">
        <w:lastRenderedPageBreak/>
        <w:t>Приложение № 2</w:t>
      </w:r>
    </w:p>
    <w:p w:rsidR="008275A0" w:rsidRPr="00887F32" w:rsidRDefault="008275A0" w:rsidP="008275A0">
      <w:pPr>
        <w:autoSpaceDE w:val="0"/>
        <w:autoSpaceDN w:val="0"/>
        <w:adjustRightInd w:val="0"/>
        <w:jc w:val="right"/>
      </w:pPr>
      <w:r w:rsidRPr="00887F32">
        <w:t xml:space="preserve">к договору № _______ от ___________ </w:t>
      </w:r>
      <w:proofErr w:type="gramStart"/>
      <w:r w:rsidRPr="00887F32">
        <w:t>г</w:t>
      </w:r>
      <w:proofErr w:type="gramEnd"/>
      <w:r w:rsidRPr="00887F32">
        <w:t>.</w:t>
      </w:r>
    </w:p>
    <w:p w:rsidR="008275A0" w:rsidRPr="00887F32" w:rsidRDefault="008275A0" w:rsidP="008275A0">
      <w:pPr>
        <w:jc w:val="right"/>
        <w:rPr>
          <w:bCs/>
        </w:rPr>
      </w:pPr>
    </w:p>
    <w:p w:rsidR="008275A0" w:rsidRPr="00887F32" w:rsidRDefault="008275A0" w:rsidP="008275A0">
      <w:pPr>
        <w:tabs>
          <w:tab w:val="left" w:pos="993"/>
        </w:tabs>
        <w:ind w:firstLine="426"/>
        <w:jc w:val="center"/>
      </w:pPr>
    </w:p>
    <w:p w:rsidR="008275A0" w:rsidRPr="00887F32" w:rsidRDefault="008275A0" w:rsidP="008275A0">
      <w:pPr>
        <w:tabs>
          <w:tab w:val="left" w:pos="993"/>
        </w:tabs>
        <w:ind w:firstLine="426"/>
        <w:jc w:val="center"/>
      </w:pPr>
      <w:r w:rsidRPr="00887F32">
        <w:t xml:space="preserve">Список представителей </w:t>
      </w:r>
      <w:r w:rsidRPr="00887F32">
        <w:rPr>
          <w:b/>
        </w:rPr>
        <w:t>Заказчика,</w:t>
      </w:r>
      <w:r w:rsidRPr="00887F32">
        <w:t xml:space="preserve"> </w:t>
      </w:r>
    </w:p>
    <w:p w:rsidR="008275A0" w:rsidRPr="00887F32" w:rsidRDefault="008275A0" w:rsidP="008275A0">
      <w:pPr>
        <w:tabs>
          <w:tab w:val="left" w:pos="993"/>
        </w:tabs>
        <w:ind w:firstLine="426"/>
        <w:jc w:val="center"/>
      </w:pPr>
      <w:proofErr w:type="gramStart"/>
      <w:r w:rsidRPr="00887F32">
        <w:t>обучающихся</w:t>
      </w:r>
      <w:proofErr w:type="gramEnd"/>
      <w:r w:rsidRPr="00887F32">
        <w:t xml:space="preserve">  по дополнительной профессиональной программе – программе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47"/>
        <w:gridCol w:w="1701"/>
        <w:gridCol w:w="1984"/>
        <w:gridCol w:w="1701"/>
      </w:tblGrid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jc w:val="center"/>
              <w:rPr>
                <w:i/>
                <w:lang w:eastAsia="en-US"/>
              </w:rPr>
            </w:pPr>
            <w:r w:rsidRPr="00887F32">
              <w:rPr>
                <w:i/>
                <w:lang w:eastAsia="en-US"/>
              </w:rPr>
              <w:t>№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jc w:val="center"/>
              <w:rPr>
                <w:i/>
                <w:lang w:eastAsia="en-US"/>
              </w:rPr>
            </w:pPr>
            <w:r w:rsidRPr="00887F32">
              <w:rPr>
                <w:i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jc w:val="center"/>
              <w:rPr>
                <w:i/>
                <w:lang w:eastAsia="en-US"/>
              </w:rPr>
            </w:pPr>
            <w:r w:rsidRPr="00887F32">
              <w:rPr>
                <w:i/>
                <w:lang w:eastAsia="en-US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jc w:val="center"/>
              <w:rPr>
                <w:i/>
                <w:lang w:eastAsia="en-US"/>
              </w:rPr>
            </w:pPr>
            <w:r w:rsidRPr="00887F32">
              <w:rPr>
                <w:i/>
                <w:lang w:eastAsia="en-US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jc w:val="center"/>
              <w:rPr>
                <w:i/>
                <w:lang w:eastAsia="en-US"/>
              </w:rPr>
            </w:pPr>
            <w:r w:rsidRPr="00887F32">
              <w:rPr>
                <w:i/>
                <w:lang w:eastAsia="en-US"/>
              </w:rPr>
              <w:t>Подпись*</w:t>
            </w:r>
          </w:p>
        </w:tc>
      </w:tr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8275A0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0" w:rsidRPr="00887F32" w:rsidRDefault="008275A0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603737" w:rsidRPr="00887F32" w:rsidTr="004300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7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  <w:r w:rsidRPr="00887F32">
              <w:rPr>
                <w:lang w:eastAsia="en-US"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7" w:rsidRPr="00887F32" w:rsidRDefault="00603737" w:rsidP="004300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7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7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7" w:rsidRPr="00887F32" w:rsidRDefault="00603737" w:rsidP="00430004">
            <w:pPr>
              <w:tabs>
                <w:tab w:val="left" w:pos="993"/>
              </w:tabs>
              <w:rPr>
                <w:lang w:eastAsia="en-US"/>
              </w:rPr>
            </w:pPr>
          </w:p>
        </w:tc>
      </w:tr>
    </w:tbl>
    <w:p w:rsidR="008275A0" w:rsidRPr="00887F32" w:rsidRDefault="008275A0" w:rsidP="008275A0">
      <w:pPr>
        <w:tabs>
          <w:tab w:val="left" w:pos="993"/>
        </w:tabs>
        <w:ind w:firstLine="426"/>
        <w:jc w:val="right"/>
      </w:pPr>
    </w:p>
    <w:p w:rsidR="008275A0" w:rsidRPr="00887F32" w:rsidRDefault="008275A0" w:rsidP="008275A0">
      <w:pPr>
        <w:tabs>
          <w:tab w:val="left" w:pos="993"/>
        </w:tabs>
        <w:ind w:firstLine="426"/>
        <w:jc w:val="right"/>
      </w:pPr>
    </w:p>
    <w:p w:rsidR="00603737" w:rsidRPr="00887F32" w:rsidRDefault="008275A0" w:rsidP="00603737">
      <w:pPr>
        <w:jc w:val="both"/>
      </w:pPr>
      <w:r w:rsidRPr="00887F32">
        <w:t xml:space="preserve">* </w:t>
      </w:r>
      <w:r w:rsidR="00603737" w:rsidRPr="00887F32">
        <w:t xml:space="preserve">в соответствии с Федеральным законом от 27.07.2006 г. № 152-ФЗ </w:t>
      </w:r>
      <w:r w:rsidR="005F736A">
        <w:t>«</w:t>
      </w:r>
      <w:r w:rsidR="00603737" w:rsidRPr="00887F32">
        <w:t>О персональных данных</w:t>
      </w:r>
      <w:r w:rsidR="005F736A">
        <w:t>»</w:t>
      </w:r>
      <w:r w:rsidR="00603737" w:rsidRPr="00887F32">
        <w:t xml:space="preserve">,  даю свое согласие на обработку в  Бюджетном учреждении Чувашской Республики </w:t>
      </w:r>
      <w:r w:rsidR="005F736A">
        <w:t>«</w:t>
      </w:r>
      <w:r w:rsidR="00603737" w:rsidRPr="00887F32">
        <w:t>Национальная библиотека Чувашской Республики</w:t>
      </w:r>
      <w:r w:rsidR="005F736A">
        <w:t>»</w:t>
      </w:r>
      <w:r w:rsidR="00603737" w:rsidRPr="00887F32">
        <w:t xml:space="preserve"> Министерства культуры, по делам национальностей и архивного дела Чувашской Республики 428000, г. Чебоксары, пр. </w:t>
      </w:r>
      <w:proofErr w:type="gramStart"/>
      <w:r w:rsidR="00603737" w:rsidRPr="00887F32">
        <w:t xml:space="preserve">Ленина, д .15, моих персональных данных, к которым относятся: фамилия, имя, отчество, дата рождения, паспортные данные, сведения об образовании, место работы,  номера личных телефонов, контактная информация, информация об учебной деятельности, данные договора об оказании платных образовательных услуг, данные о перемене имени. </w:t>
      </w:r>
      <w:proofErr w:type="gramEnd"/>
    </w:p>
    <w:p w:rsidR="008275A0" w:rsidRPr="00887F32" w:rsidRDefault="00603737" w:rsidP="00603737">
      <w:pPr>
        <w:jc w:val="both"/>
        <w:rPr>
          <w:bCs/>
        </w:rPr>
      </w:pPr>
      <w:r w:rsidRPr="00887F32">
        <w:t xml:space="preserve">Я утверждаю, что ознакомлен с документами БУ </w:t>
      </w:r>
      <w:r w:rsidR="005F736A">
        <w:t>«</w:t>
      </w:r>
      <w:r w:rsidRPr="00887F32">
        <w:t>Национальная библиотека Чувашской Республики</w:t>
      </w:r>
      <w:r w:rsidR="005F736A">
        <w:t>»</w:t>
      </w:r>
      <w:r w:rsidRPr="00887F32">
        <w:t xml:space="preserve"> Минкультуры Чувашии,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своей волей и в своих интересах.</w:t>
      </w:r>
    </w:p>
    <w:p w:rsidR="008275A0" w:rsidRPr="00887F32" w:rsidRDefault="008275A0" w:rsidP="008275A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75A0" w:rsidRPr="00887F32" w:rsidRDefault="008275A0" w:rsidP="008275A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75A0" w:rsidRPr="00887F32" w:rsidRDefault="008275A0" w:rsidP="008275A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75A0" w:rsidRPr="00887F32" w:rsidRDefault="008275A0" w:rsidP="008275A0">
      <w:pPr>
        <w:ind w:firstLine="567"/>
      </w:pPr>
    </w:p>
    <w:p w:rsidR="008275A0" w:rsidRPr="00887F32" w:rsidRDefault="008275A0" w:rsidP="008275A0">
      <w:pPr>
        <w:ind w:firstLine="567"/>
      </w:pPr>
    </w:p>
    <w:sectPr w:rsidR="008275A0" w:rsidRPr="00887F32" w:rsidSect="00402042">
      <w:pgSz w:w="11900" w:h="16838"/>
      <w:pgMar w:top="568" w:right="701" w:bottom="426" w:left="1418" w:header="0" w:footer="0" w:gutter="0"/>
      <w:cols w:space="720" w:equalWidth="0">
        <w:col w:w="978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44FCCC08"/>
    <w:lvl w:ilvl="0" w:tplc="D22ECCD6">
      <w:start w:val="1"/>
      <w:numFmt w:val="bullet"/>
      <w:lvlText w:val="О"/>
      <w:lvlJc w:val="left"/>
    </w:lvl>
    <w:lvl w:ilvl="1" w:tplc="A8320E8C">
      <w:numFmt w:val="decimal"/>
      <w:lvlText w:val=""/>
      <w:lvlJc w:val="left"/>
    </w:lvl>
    <w:lvl w:ilvl="2" w:tplc="82B4D996">
      <w:numFmt w:val="decimal"/>
      <w:lvlText w:val=""/>
      <w:lvlJc w:val="left"/>
    </w:lvl>
    <w:lvl w:ilvl="3" w:tplc="CB0408F0">
      <w:numFmt w:val="decimal"/>
      <w:lvlText w:val=""/>
      <w:lvlJc w:val="left"/>
    </w:lvl>
    <w:lvl w:ilvl="4" w:tplc="5B88F848">
      <w:numFmt w:val="decimal"/>
      <w:lvlText w:val=""/>
      <w:lvlJc w:val="left"/>
    </w:lvl>
    <w:lvl w:ilvl="5" w:tplc="9C8AE800">
      <w:numFmt w:val="decimal"/>
      <w:lvlText w:val=""/>
      <w:lvlJc w:val="left"/>
    </w:lvl>
    <w:lvl w:ilvl="6" w:tplc="DB062D04">
      <w:numFmt w:val="decimal"/>
      <w:lvlText w:val=""/>
      <w:lvlJc w:val="left"/>
    </w:lvl>
    <w:lvl w:ilvl="7" w:tplc="420062EC">
      <w:numFmt w:val="decimal"/>
      <w:lvlText w:val=""/>
      <w:lvlJc w:val="left"/>
    </w:lvl>
    <w:lvl w:ilvl="8" w:tplc="7318E8B0">
      <w:numFmt w:val="decimal"/>
      <w:lvlText w:val=""/>
      <w:lvlJc w:val="left"/>
    </w:lvl>
  </w:abstractNum>
  <w:abstractNum w:abstractNumId="1">
    <w:nsid w:val="00000902"/>
    <w:multiLevelType w:val="hybridMultilevel"/>
    <w:tmpl w:val="DCAA1596"/>
    <w:lvl w:ilvl="0" w:tplc="59BCD9AE">
      <w:start w:val="4"/>
      <w:numFmt w:val="decimal"/>
      <w:lvlText w:val="%1."/>
      <w:lvlJc w:val="left"/>
    </w:lvl>
    <w:lvl w:ilvl="1" w:tplc="996664D2">
      <w:numFmt w:val="decimal"/>
      <w:lvlText w:val=""/>
      <w:lvlJc w:val="left"/>
    </w:lvl>
    <w:lvl w:ilvl="2" w:tplc="3B56CFB2">
      <w:numFmt w:val="decimal"/>
      <w:lvlText w:val=""/>
      <w:lvlJc w:val="left"/>
    </w:lvl>
    <w:lvl w:ilvl="3" w:tplc="7D8CE7AA">
      <w:numFmt w:val="decimal"/>
      <w:lvlText w:val=""/>
      <w:lvlJc w:val="left"/>
    </w:lvl>
    <w:lvl w:ilvl="4" w:tplc="16FC49D2">
      <w:numFmt w:val="decimal"/>
      <w:lvlText w:val=""/>
      <w:lvlJc w:val="left"/>
    </w:lvl>
    <w:lvl w:ilvl="5" w:tplc="6EF2A9E2">
      <w:numFmt w:val="decimal"/>
      <w:lvlText w:val=""/>
      <w:lvlJc w:val="left"/>
    </w:lvl>
    <w:lvl w:ilvl="6" w:tplc="D33E9242">
      <w:numFmt w:val="decimal"/>
      <w:lvlText w:val=""/>
      <w:lvlJc w:val="left"/>
    </w:lvl>
    <w:lvl w:ilvl="7" w:tplc="7042069C">
      <w:numFmt w:val="decimal"/>
      <w:lvlText w:val=""/>
      <w:lvlJc w:val="left"/>
    </w:lvl>
    <w:lvl w:ilvl="8" w:tplc="FA261228">
      <w:numFmt w:val="decimal"/>
      <w:lvlText w:val=""/>
      <w:lvlJc w:val="left"/>
    </w:lvl>
  </w:abstractNum>
  <w:abstractNum w:abstractNumId="2">
    <w:nsid w:val="0000121F"/>
    <w:multiLevelType w:val="hybridMultilevel"/>
    <w:tmpl w:val="CADA828E"/>
    <w:lvl w:ilvl="0" w:tplc="226A955A">
      <w:start w:val="1"/>
      <w:numFmt w:val="decimal"/>
      <w:lvlText w:val="%1."/>
      <w:lvlJc w:val="left"/>
    </w:lvl>
    <w:lvl w:ilvl="1" w:tplc="0E0C25FC">
      <w:numFmt w:val="decimal"/>
      <w:lvlText w:val=""/>
      <w:lvlJc w:val="left"/>
    </w:lvl>
    <w:lvl w:ilvl="2" w:tplc="A7107B26">
      <w:numFmt w:val="decimal"/>
      <w:lvlText w:val=""/>
      <w:lvlJc w:val="left"/>
    </w:lvl>
    <w:lvl w:ilvl="3" w:tplc="C2526D76">
      <w:numFmt w:val="decimal"/>
      <w:lvlText w:val=""/>
      <w:lvlJc w:val="left"/>
    </w:lvl>
    <w:lvl w:ilvl="4" w:tplc="B05EABE4">
      <w:numFmt w:val="decimal"/>
      <w:lvlText w:val=""/>
      <w:lvlJc w:val="left"/>
    </w:lvl>
    <w:lvl w:ilvl="5" w:tplc="EF981D40">
      <w:numFmt w:val="decimal"/>
      <w:lvlText w:val=""/>
      <w:lvlJc w:val="left"/>
    </w:lvl>
    <w:lvl w:ilvl="6" w:tplc="8E720F98">
      <w:numFmt w:val="decimal"/>
      <w:lvlText w:val=""/>
      <w:lvlJc w:val="left"/>
    </w:lvl>
    <w:lvl w:ilvl="7" w:tplc="B7A614CE">
      <w:numFmt w:val="decimal"/>
      <w:lvlText w:val=""/>
      <w:lvlJc w:val="left"/>
    </w:lvl>
    <w:lvl w:ilvl="8" w:tplc="AAFE852A">
      <w:numFmt w:val="decimal"/>
      <w:lvlText w:val=""/>
      <w:lvlJc w:val="left"/>
    </w:lvl>
  </w:abstractNum>
  <w:abstractNum w:abstractNumId="3">
    <w:nsid w:val="000012E1"/>
    <w:multiLevelType w:val="hybridMultilevel"/>
    <w:tmpl w:val="53380268"/>
    <w:lvl w:ilvl="0" w:tplc="BC9E977C">
      <w:start w:val="2"/>
      <w:numFmt w:val="decimal"/>
      <w:lvlText w:val="%1."/>
      <w:lvlJc w:val="left"/>
    </w:lvl>
    <w:lvl w:ilvl="1" w:tplc="DBE0E294">
      <w:start w:val="1"/>
      <w:numFmt w:val="decimal"/>
      <w:lvlText w:val="%2"/>
      <w:lvlJc w:val="left"/>
    </w:lvl>
    <w:lvl w:ilvl="2" w:tplc="D756C074">
      <w:numFmt w:val="decimal"/>
      <w:lvlText w:val=""/>
      <w:lvlJc w:val="left"/>
    </w:lvl>
    <w:lvl w:ilvl="3" w:tplc="C0CCC298">
      <w:numFmt w:val="decimal"/>
      <w:lvlText w:val=""/>
      <w:lvlJc w:val="left"/>
    </w:lvl>
    <w:lvl w:ilvl="4" w:tplc="DB5C0B24">
      <w:numFmt w:val="decimal"/>
      <w:lvlText w:val=""/>
      <w:lvlJc w:val="left"/>
    </w:lvl>
    <w:lvl w:ilvl="5" w:tplc="A8B6E8AE">
      <w:numFmt w:val="decimal"/>
      <w:lvlText w:val=""/>
      <w:lvlJc w:val="left"/>
    </w:lvl>
    <w:lvl w:ilvl="6" w:tplc="04825142">
      <w:numFmt w:val="decimal"/>
      <w:lvlText w:val=""/>
      <w:lvlJc w:val="left"/>
    </w:lvl>
    <w:lvl w:ilvl="7" w:tplc="D97618F0">
      <w:numFmt w:val="decimal"/>
      <w:lvlText w:val=""/>
      <w:lvlJc w:val="left"/>
    </w:lvl>
    <w:lvl w:ilvl="8" w:tplc="FDE29590">
      <w:numFmt w:val="decimal"/>
      <w:lvlText w:val=""/>
      <w:lvlJc w:val="left"/>
    </w:lvl>
  </w:abstractNum>
  <w:abstractNum w:abstractNumId="4">
    <w:nsid w:val="0000139D"/>
    <w:multiLevelType w:val="hybridMultilevel"/>
    <w:tmpl w:val="166452F4"/>
    <w:lvl w:ilvl="0" w:tplc="AF1C653E">
      <w:start w:val="5"/>
      <w:numFmt w:val="decimal"/>
      <w:lvlText w:val="%1."/>
      <w:lvlJc w:val="left"/>
    </w:lvl>
    <w:lvl w:ilvl="1" w:tplc="810AD02C">
      <w:numFmt w:val="decimal"/>
      <w:lvlText w:val=""/>
      <w:lvlJc w:val="left"/>
    </w:lvl>
    <w:lvl w:ilvl="2" w:tplc="A9E89D24">
      <w:numFmt w:val="decimal"/>
      <w:lvlText w:val=""/>
      <w:lvlJc w:val="left"/>
    </w:lvl>
    <w:lvl w:ilvl="3" w:tplc="D908A230">
      <w:numFmt w:val="decimal"/>
      <w:lvlText w:val=""/>
      <w:lvlJc w:val="left"/>
    </w:lvl>
    <w:lvl w:ilvl="4" w:tplc="8E526838">
      <w:numFmt w:val="decimal"/>
      <w:lvlText w:val=""/>
      <w:lvlJc w:val="left"/>
    </w:lvl>
    <w:lvl w:ilvl="5" w:tplc="BCE06CD8">
      <w:numFmt w:val="decimal"/>
      <w:lvlText w:val=""/>
      <w:lvlJc w:val="left"/>
    </w:lvl>
    <w:lvl w:ilvl="6" w:tplc="F39AE0C6">
      <w:numFmt w:val="decimal"/>
      <w:lvlText w:val=""/>
      <w:lvlJc w:val="left"/>
    </w:lvl>
    <w:lvl w:ilvl="7" w:tplc="B1C09132">
      <w:numFmt w:val="decimal"/>
      <w:lvlText w:val=""/>
      <w:lvlJc w:val="left"/>
    </w:lvl>
    <w:lvl w:ilvl="8" w:tplc="9B00FFA4">
      <w:numFmt w:val="decimal"/>
      <w:lvlText w:val=""/>
      <w:lvlJc w:val="left"/>
    </w:lvl>
  </w:abstractNum>
  <w:abstractNum w:abstractNumId="5">
    <w:nsid w:val="000015A1"/>
    <w:multiLevelType w:val="hybridMultilevel"/>
    <w:tmpl w:val="B8C6030E"/>
    <w:lvl w:ilvl="0" w:tplc="9B1E40E8">
      <w:start w:val="1"/>
      <w:numFmt w:val="bullet"/>
      <w:lvlText w:val="С"/>
      <w:lvlJc w:val="left"/>
    </w:lvl>
    <w:lvl w:ilvl="1" w:tplc="60B20A98">
      <w:numFmt w:val="decimal"/>
      <w:lvlText w:val=""/>
      <w:lvlJc w:val="left"/>
    </w:lvl>
    <w:lvl w:ilvl="2" w:tplc="AFE21F34">
      <w:numFmt w:val="decimal"/>
      <w:lvlText w:val=""/>
      <w:lvlJc w:val="left"/>
    </w:lvl>
    <w:lvl w:ilvl="3" w:tplc="94CAA984">
      <w:numFmt w:val="decimal"/>
      <w:lvlText w:val=""/>
      <w:lvlJc w:val="left"/>
    </w:lvl>
    <w:lvl w:ilvl="4" w:tplc="AE8A805C">
      <w:numFmt w:val="decimal"/>
      <w:lvlText w:val=""/>
      <w:lvlJc w:val="left"/>
    </w:lvl>
    <w:lvl w:ilvl="5" w:tplc="F27E5D38">
      <w:numFmt w:val="decimal"/>
      <w:lvlText w:val=""/>
      <w:lvlJc w:val="left"/>
    </w:lvl>
    <w:lvl w:ilvl="6" w:tplc="C8028234">
      <w:numFmt w:val="decimal"/>
      <w:lvlText w:val=""/>
      <w:lvlJc w:val="left"/>
    </w:lvl>
    <w:lvl w:ilvl="7" w:tplc="6BC0099A">
      <w:numFmt w:val="decimal"/>
      <w:lvlText w:val=""/>
      <w:lvlJc w:val="left"/>
    </w:lvl>
    <w:lvl w:ilvl="8" w:tplc="ABC4FFEC">
      <w:numFmt w:val="decimal"/>
      <w:lvlText w:val=""/>
      <w:lvlJc w:val="left"/>
    </w:lvl>
  </w:abstractNum>
  <w:abstractNum w:abstractNumId="6">
    <w:nsid w:val="000016C5"/>
    <w:multiLevelType w:val="hybridMultilevel"/>
    <w:tmpl w:val="A99A18B8"/>
    <w:lvl w:ilvl="0" w:tplc="950C5AEC">
      <w:start w:val="8"/>
      <w:numFmt w:val="decimal"/>
      <w:lvlText w:val="%1."/>
      <w:lvlJc w:val="left"/>
    </w:lvl>
    <w:lvl w:ilvl="1" w:tplc="89482F1C">
      <w:numFmt w:val="decimal"/>
      <w:lvlText w:val=""/>
      <w:lvlJc w:val="left"/>
    </w:lvl>
    <w:lvl w:ilvl="2" w:tplc="C53ADCF2">
      <w:numFmt w:val="decimal"/>
      <w:lvlText w:val=""/>
      <w:lvlJc w:val="left"/>
    </w:lvl>
    <w:lvl w:ilvl="3" w:tplc="B86C7870">
      <w:numFmt w:val="decimal"/>
      <w:lvlText w:val=""/>
      <w:lvlJc w:val="left"/>
    </w:lvl>
    <w:lvl w:ilvl="4" w:tplc="F586C4C4">
      <w:numFmt w:val="decimal"/>
      <w:lvlText w:val=""/>
      <w:lvlJc w:val="left"/>
    </w:lvl>
    <w:lvl w:ilvl="5" w:tplc="30A461F6">
      <w:numFmt w:val="decimal"/>
      <w:lvlText w:val=""/>
      <w:lvlJc w:val="left"/>
    </w:lvl>
    <w:lvl w:ilvl="6" w:tplc="7444C08E">
      <w:numFmt w:val="decimal"/>
      <w:lvlText w:val=""/>
      <w:lvlJc w:val="left"/>
    </w:lvl>
    <w:lvl w:ilvl="7" w:tplc="956239E4">
      <w:numFmt w:val="decimal"/>
      <w:lvlText w:val=""/>
      <w:lvlJc w:val="left"/>
    </w:lvl>
    <w:lvl w:ilvl="8" w:tplc="6F38146A">
      <w:numFmt w:val="decimal"/>
      <w:lvlText w:val=""/>
      <w:lvlJc w:val="left"/>
    </w:lvl>
  </w:abstractNum>
  <w:abstractNum w:abstractNumId="7">
    <w:nsid w:val="0000187E"/>
    <w:multiLevelType w:val="hybridMultilevel"/>
    <w:tmpl w:val="0D26C03A"/>
    <w:lvl w:ilvl="0" w:tplc="27427C06">
      <w:start w:val="7"/>
      <w:numFmt w:val="decimal"/>
      <w:lvlText w:val="%1."/>
      <w:lvlJc w:val="left"/>
    </w:lvl>
    <w:lvl w:ilvl="1" w:tplc="66506AC4">
      <w:numFmt w:val="decimal"/>
      <w:lvlText w:val=""/>
      <w:lvlJc w:val="left"/>
    </w:lvl>
    <w:lvl w:ilvl="2" w:tplc="6F766E06">
      <w:numFmt w:val="decimal"/>
      <w:lvlText w:val=""/>
      <w:lvlJc w:val="left"/>
    </w:lvl>
    <w:lvl w:ilvl="3" w:tplc="569C07BA">
      <w:numFmt w:val="decimal"/>
      <w:lvlText w:val=""/>
      <w:lvlJc w:val="left"/>
    </w:lvl>
    <w:lvl w:ilvl="4" w:tplc="B6A6B50C">
      <w:numFmt w:val="decimal"/>
      <w:lvlText w:val=""/>
      <w:lvlJc w:val="left"/>
    </w:lvl>
    <w:lvl w:ilvl="5" w:tplc="3FAC1F3E">
      <w:numFmt w:val="decimal"/>
      <w:lvlText w:val=""/>
      <w:lvlJc w:val="left"/>
    </w:lvl>
    <w:lvl w:ilvl="6" w:tplc="E6A02AD4">
      <w:numFmt w:val="decimal"/>
      <w:lvlText w:val=""/>
      <w:lvlJc w:val="left"/>
    </w:lvl>
    <w:lvl w:ilvl="7" w:tplc="56E03CEC">
      <w:numFmt w:val="decimal"/>
      <w:lvlText w:val=""/>
      <w:lvlJc w:val="left"/>
    </w:lvl>
    <w:lvl w:ilvl="8" w:tplc="AD3C7512">
      <w:numFmt w:val="decimal"/>
      <w:lvlText w:val=""/>
      <w:lvlJc w:val="left"/>
    </w:lvl>
  </w:abstractNum>
  <w:abstractNum w:abstractNumId="8">
    <w:nsid w:val="000026CA"/>
    <w:multiLevelType w:val="hybridMultilevel"/>
    <w:tmpl w:val="067AEAA0"/>
    <w:lvl w:ilvl="0" w:tplc="938AA54C">
      <w:start w:val="1"/>
      <w:numFmt w:val="bullet"/>
      <w:lvlText w:val="а"/>
      <w:lvlJc w:val="left"/>
    </w:lvl>
    <w:lvl w:ilvl="1" w:tplc="D1FAF8B6">
      <w:numFmt w:val="decimal"/>
      <w:lvlText w:val=""/>
      <w:lvlJc w:val="left"/>
    </w:lvl>
    <w:lvl w:ilvl="2" w:tplc="E6C6E372">
      <w:numFmt w:val="decimal"/>
      <w:lvlText w:val=""/>
      <w:lvlJc w:val="left"/>
    </w:lvl>
    <w:lvl w:ilvl="3" w:tplc="262CAEB0">
      <w:numFmt w:val="decimal"/>
      <w:lvlText w:val=""/>
      <w:lvlJc w:val="left"/>
    </w:lvl>
    <w:lvl w:ilvl="4" w:tplc="10F60756">
      <w:numFmt w:val="decimal"/>
      <w:lvlText w:val=""/>
      <w:lvlJc w:val="left"/>
    </w:lvl>
    <w:lvl w:ilvl="5" w:tplc="DA10230E">
      <w:numFmt w:val="decimal"/>
      <w:lvlText w:val=""/>
      <w:lvlJc w:val="left"/>
    </w:lvl>
    <w:lvl w:ilvl="6" w:tplc="5CC6AF54">
      <w:numFmt w:val="decimal"/>
      <w:lvlText w:val=""/>
      <w:lvlJc w:val="left"/>
    </w:lvl>
    <w:lvl w:ilvl="7" w:tplc="BD0C2578">
      <w:numFmt w:val="decimal"/>
      <w:lvlText w:val=""/>
      <w:lvlJc w:val="left"/>
    </w:lvl>
    <w:lvl w:ilvl="8" w:tplc="C4768140">
      <w:numFmt w:val="decimal"/>
      <w:lvlText w:val=""/>
      <w:lvlJc w:val="left"/>
    </w:lvl>
  </w:abstractNum>
  <w:abstractNum w:abstractNumId="9">
    <w:nsid w:val="00002C3B"/>
    <w:multiLevelType w:val="hybridMultilevel"/>
    <w:tmpl w:val="CC268190"/>
    <w:lvl w:ilvl="0" w:tplc="F93AE18E">
      <w:start w:val="1"/>
      <w:numFmt w:val="bullet"/>
      <w:lvlText w:val="к"/>
      <w:lvlJc w:val="left"/>
    </w:lvl>
    <w:lvl w:ilvl="1" w:tplc="86968D9E">
      <w:numFmt w:val="decimal"/>
      <w:lvlText w:val=""/>
      <w:lvlJc w:val="left"/>
    </w:lvl>
    <w:lvl w:ilvl="2" w:tplc="6A0A8C54">
      <w:numFmt w:val="decimal"/>
      <w:lvlText w:val=""/>
      <w:lvlJc w:val="left"/>
    </w:lvl>
    <w:lvl w:ilvl="3" w:tplc="E862BBB4">
      <w:numFmt w:val="decimal"/>
      <w:lvlText w:val=""/>
      <w:lvlJc w:val="left"/>
    </w:lvl>
    <w:lvl w:ilvl="4" w:tplc="7C0EC042">
      <w:numFmt w:val="decimal"/>
      <w:lvlText w:val=""/>
      <w:lvlJc w:val="left"/>
    </w:lvl>
    <w:lvl w:ilvl="5" w:tplc="18EEC850">
      <w:numFmt w:val="decimal"/>
      <w:lvlText w:val=""/>
      <w:lvlJc w:val="left"/>
    </w:lvl>
    <w:lvl w:ilvl="6" w:tplc="5A3ADA14">
      <w:numFmt w:val="decimal"/>
      <w:lvlText w:val=""/>
      <w:lvlJc w:val="left"/>
    </w:lvl>
    <w:lvl w:ilvl="7" w:tplc="B90EEA4C">
      <w:numFmt w:val="decimal"/>
      <w:lvlText w:val=""/>
      <w:lvlJc w:val="left"/>
    </w:lvl>
    <w:lvl w:ilvl="8" w:tplc="1350603E">
      <w:numFmt w:val="decimal"/>
      <w:lvlText w:val=""/>
      <w:lvlJc w:val="left"/>
    </w:lvl>
  </w:abstractNum>
  <w:abstractNum w:abstractNumId="10">
    <w:nsid w:val="00003699"/>
    <w:multiLevelType w:val="hybridMultilevel"/>
    <w:tmpl w:val="F83A6A9C"/>
    <w:lvl w:ilvl="0" w:tplc="505E7712">
      <w:start w:val="3"/>
      <w:numFmt w:val="decimal"/>
      <w:lvlText w:val="%1."/>
      <w:lvlJc w:val="left"/>
    </w:lvl>
    <w:lvl w:ilvl="1" w:tplc="631203A0">
      <w:numFmt w:val="decimal"/>
      <w:lvlText w:val=""/>
      <w:lvlJc w:val="left"/>
    </w:lvl>
    <w:lvl w:ilvl="2" w:tplc="565EC0EE">
      <w:numFmt w:val="decimal"/>
      <w:lvlText w:val=""/>
      <w:lvlJc w:val="left"/>
    </w:lvl>
    <w:lvl w:ilvl="3" w:tplc="E5E62D6C">
      <w:numFmt w:val="decimal"/>
      <w:lvlText w:val=""/>
      <w:lvlJc w:val="left"/>
    </w:lvl>
    <w:lvl w:ilvl="4" w:tplc="E544F7E4">
      <w:numFmt w:val="decimal"/>
      <w:lvlText w:val=""/>
      <w:lvlJc w:val="left"/>
    </w:lvl>
    <w:lvl w:ilvl="5" w:tplc="80EECFCA">
      <w:numFmt w:val="decimal"/>
      <w:lvlText w:val=""/>
      <w:lvlJc w:val="left"/>
    </w:lvl>
    <w:lvl w:ilvl="6" w:tplc="1D3AA038">
      <w:numFmt w:val="decimal"/>
      <w:lvlText w:val=""/>
      <w:lvlJc w:val="left"/>
    </w:lvl>
    <w:lvl w:ilvl="7" w:tplc="EE18D12E">
      <w:numFmt w:val="decimal"/>
      <w:lvlText w:val=""/>
      <w:lvlJc w:val="left"/>
    </w:lvl>
    <w:lvl w:ilvl="8" w:tplc="9000EB2E">
      <w:numFmt w:val="decimal"/>
      <w:lvlText w:val=""/>
      <w:lvlJc w:val="left"/>
    </w:lvl>
  </w:abstractNum>
  <w:abstractNum w:abstractNumId="11">
    <w:nsid w:val="00003EF6"/>
    <w:multiLevelType w:val="hybridMultilevel"/>
    <w:tmpl w:val="C2CEFDFE"/>
    <w:lvl w:ilvl="0" w:tplc="7CA8CD2C">
      <w:start w:val="1"/>
      <w:numFmt w:val="bullet"/>
      <w:lvlText w:val="к"/>
      <w:lvlJc w:val="left"/>
    </w:lvl>
    <w:lvl w:ilvl="1" w:tplc="B678B38A">
      <w:numFmt w:val="decimal"/>
      <w:lvlText w:val=""/>
      <w:lvlJc w:val="left"/>
    </w:lvl>
    <w:lvl w:ilvl="2" w:tplc="5C824AF0">
      <w:numFmt w:val="decimal"/>
      <w:lvlText w:val=""/>
      <w:lvlJc w:val="left"/>
    </w:lvl>
    <w:lvl w:ilvl="3" w:tplc="49440E2C">
      <w:numFmt w:val="decimal"/>
      <w:lvlText w:val=""/>
      <w:lvlJc w:val="left"/>
    </w:lvl>
    <w:lvl w:ilvl="4" w:tplc="FF32D1F8">
      <w:numFmt w:val="decimal"/>
      <w:lvlText w:val=""/>
      <w:lvlJc w:val="left"/>
    </w:lvl>
    <w:lvl w:ilvl="5" w:tplc="C2166F40">
      <w:numFmt w:val="decimal"/>
      <w:lvlText w:val=""/>
      <w:lvlJc w:val="left"/>
    </w:lvl>
    <w:lvl w:ilvl="6" w:tplc="7AE87506">
      <w:numFmt w:val="decimal"/>
      <w:lvlText w:val=""/>
      <w:lvlJc w:val="left"/>
    </w:lvl>
    <w:lvl w:ilvl="7" w:tplc="E526784C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12">
    <w:nsid w:val="0000409D"/>
    <w:multiLevelType w:val="hybridMultilevel"/>
    <w:tmpl w:val="817AAB2A"/>
    <w:lvl w:ilvl="0" w:tplc="D598B8EC">
      <w:start w:val="1"/>
      <w:numFmt w:val="decimal"/>
      <w:lvlText w:val="%1"/>
      <w:lvlJc w:val="left"/>
    </w:lvl>
    <w:lvl w:ilvl="1" w:tplc="CD14EC58">
      <w:start w:val="1"/>
      <w:numFmt w:val="decimal"/>
      <w:lvlText w:val="%2."/>
      <w:lvlJc w:val="left"/>
    </w:lvl>
    <w:lvl w:ilvl="2" w:tplc="6F28F58C">
      <w:numFmt w:val="decimal"/>
      <w:lvlText w:val=""/>
      <w:lvlJc w:val="left"/>
    </w:lvl>
    <w:lvl w:ilvl="3" w:tplc="B7CEE250">
      <w:numFmt w:val="decimal"/>
      <w:lvlText w:val=""/>
      <w:lvlJc w:val="left"/>
    </w:lvl>
    <w:lvl w:ilvl="4" w:tplc="A420D02E">
      <w:numFmt w:val="decimal"/>
      <w:lvlText w:val=""/>
      <w:lvlJc w:val="left"/>
    </w:lvl>
    <w:lvl w:ilvl="5" w:tplc="ED849AA4">
      <w:numFmt w:val="decimal"/>
      <w:lvlText w:val=""/>
      <w:lvlJc w:val="left"/>
    </w:lvl>
    <w:lvl w:ilvl="6" w:tplc="1A047F12">
      <w:numFmt w:val="decimal"/>
      <w:lvlText w:val=""/>
      <w:lvlJc w:val="left"/>
    </w:lvl>
    <w:lvl w:ilvl="7" w:tplc="38904804">
      <w:numFmt w:val="decimal"/>
      <w:lvlText w:val=""/>
      <w:lvlJc w:val="left"/>
    </w:lvl>
    <w:lvl w:ilvl="8" w:tplc="3474D4A4">
      <w:numFmt w:val="decimal"/>
      <w:lvlText w:val=""/>
      <w:lvlJc w:val="left"/>
    </w:lvl>
  </w:abstractNum>
  <w:abstractNum w:abstractNumId="13">
    <w:nsid w:val="00004A80"/>
    <w:multiLevelType w:val="hybridMultilevel"/>
    <w:tmpl w:val="6CEE81C4"/>
    <w:lvl w:ilvl="0" w:tplc="B580A6B4">
      <w:start w:val="6"/>
      <w:numFmt w:val="decimal"/>
      <w:lvlText w:val="%1."/>
      <w:lvlJc w:val="left"/>
    </w:lvl>
    <w:lvl w:ilvl="1" w:tplc="B11C157A">
      <w:numFmt w:val="decimal"/>
      <w:lvlText w:val=""/>
      <w:lvlJc w:val="left"/>
    </w:lvl>
    <w:lvl w:ilvl="2" w:tplc="5C9C4C0A">
      <w:numFmt w:val="decimal"/>
      <w:lvlText w:val=""/>
      <w:lvlJc w:val="left"/>
    </w:lvl>
    <w:lvl w:ilvl="3" w:tplc="88EA17A0">
      <w:numFmt w:val="decimal"/>
      <w:lvlText w:val=""/>
      <w:lvlJc w:val="left"/>
    </w:lvl>
    <w:lvl w:ilvl="4" w:tplc="DC4AAFCE">
      <w:numFmt w:val="decimal"/>
      <w:lvlText w:val=""/>
      <w:lvlJc w:val="left"/>
    </w:lvl>
    <w:lvl w:ilvl="5" w:tplc="08CA9510">
      <w:numFmt w:val="decimal"/>
      <w:lvlText w:val=""/>
      <w:lvlJc w:val="left"/>
    </w:lvl>
    <w:lvl w:ilvl="6" w:tplc="23388C86">
      <w:numFmt w:val="decimal"/>
      <w:lvlText w:val=""/>
      <w:lvlJc w:val="left"/>
    </w:lvl>
    <w:lvl w:ilvl="7" w:tplc="7D1889DE">
      <w:numFmt w:val="decimal"/>
      <w:lvlText w:val=""/>
      <w:lvlJc w:val="left"/>
    </w:lvl>
    <w:lvl w:ilvl="8" w:tplc="B096DDB6">
      <w:numFmt w:val="decimal"/>
      <w:lvlText w:val=""/>
      <w:lvlJc w:val="left"/>
    </w:lvl>
  </w:abstractNum>
  <w:abstractNum w:abstractNumId="14">
    <w:nsid w:val="00005422"/>
    <w:multiLevelType w:val="hybridMultilevel"/>
    <w:tmpl w:val="B5A4D598"/>
    <w:lvl w:ilvl="0" w:tplc="D5105308">
      <w:start w:val="1"/>
      <w:numFmt w:val="bullet"/>
      <w:lvlText w:val="и"/>
      <w:lvlJc w:val="left"/>
    </w:lvl>
    <w:lvl w:ilvl="1" w:tplc="C1B2673A">
      <w:start w:val="1"/>
      <w:numFmt w:val="bullet"/>
      <w:lvlText w:val="Я"/>
      <w:lvlJc w:val="left"/>
    </w:lvl>
    <w:lvl w:ilvl="2" w:tplc="A508D808">
      <w:numFmt w:val="decimal"/>
      <w:lvlText w:val=""/>
      <w:lvlJc w:val="left"/>
    </w:lvl>
    <w:lvl w:ilvl="3" w:tplc="66FE7FF8">
      <w:numFmt w:val="decimal"/>
      <w:lvlText w:val=""/>
      <w:lvlJc w:val="left"/>
    </w:lvl>
    <w:lvl w:ilvl="4" w:tplc="F182B756">
      <w:numFmt w:val="decimal"/>
      <w:lvlText w:val=""/>
      <w:lvlJc w:val="left"/>
    </w:lvl>
    <w:lvl w:ilvl="5" w:tplc="DE200888">
      <w:numFmt w:val="decimal"/>
      <w:lvlText w:val=""/>
      <w:lvlJc w:val="left"/>
    </w:lvl>
    <w:lvl w:ilvl="6" w:tplc="C36CBB12">
      <w:numFmt w:val="decimal"/>
      <w:lvlText w:val=""/>
      <w:lvlJc w:val="left"/>
    </w:lvl>
    <w:lvl w:ilvl="7" w:tplc="328455E4">
      <w:numFmt w:val="decimal"/>
      <w:lvlText w:val=""/>
      <w:lvlJc w:val="left"/>
    </w:lvl>
    <w:lvl w:ilvl="8" w:tplc="92CC326C">
      <w:numFmt w:val="decimal"/>
      <w:lvlText w:val=""/>
      <w:lvlJc w:val="left"/>
    </w:lvl>
  </w:abstractNum>
  <w:abstractNum w:abstractNumId="15">
    <w:nsid w:val="000058B0"/>
    <w:multiLevelType w:val="hybridMultilevel"/>
    <w:tmpl w:val="BEC8A666"/>
    <w:lvl w:ilvl="0" w:tplc="04F0B6C6">
      <w:start w:val="2"/>
      <w:numFmt w:val="decimal"/>
      <w:lvlText w:val="%1."/>
      <w:lvlJc w:val="left"/>
    </w:lvl>
    <w:lvl w:ilvl="1" w:tplc="6B46C93E">
      <w:numFmt w:val="decimal"/>
      <w:lvlText w:val=""/>
      <w:lvlJc w:val="left"/>
    </w:lvl>
    <w:lvl w:ilvl="2" w:tplc="EDE4ECC6">
      <w:numFmt w:val="decimal"/>
      <w:lvlText w:val=""/>
      <w:lvlJc w:val="left"/>
    </w:lvl>
    <w:lvl w:ilvl="3" w:tplc="091E0938">
      <w:numFmt w:val="decimal"/>
      <w:lvlText w:val=""/>
      <w:lvlJc w:val="left"/>
    </w:lvl>
    <w:lvl w:ilvl="4" w:tplc="E380645C">
      <w:numFmt w:val="decimal"/>
      <w:lvlText w:val=""/>
      <w:lvlJc w:val="left"/>
    </w:lvl>
    <w:lvl w:ilvl="5" w:tplc="964089CC">
      <w:numFmt w:val="decimal"/>
      <w:lvlText w:val=""/>
      <w:lvlJc w:val="left"/>
    </w:lvl>
    <w:lvl w:ilvl="6" w:tplc="EBBABFEE">
      <w:numFmt w:val="decimal"/>
      <w:lvlText w:val=""/>
      <w:lvlJc w:val="left"/>
    </w:lvl>
    <w:lvl w:ilvl="7" w:tplc="A97A2AFE">
      <w:numFmt w:val="decimal"/>
      <w:lvlText w:val=""/>
      <w:lvlJc w:val="left"/>
    </w:lvl>
    <w:lvl w:ilvl="8" w:tplc="A698822A">
      <w:numFmt w:val="decimal"/>
      <w:lvlText w:val=""/>
      <w:lvlJc w:val="left"/>
    </w:lvl>
  </w:abstractNum>
  <w:abstractNum w:abstractNumId="16">
    <w:nsid w:val="00005991"/>
    <w:multiLevelType w:val="hybridMultilevel"/>
    <w:tmpl w:val="54F6CBA8"/>
    <w:lvl w:ilvl="0" w:tplc="627459EA">
      <w:start w:val="1"/>
      <w:numFmt w:val="bullet"/>
      <w:lvlText w:val="В"/>
      <w:lvlJc w:val="left"/>
    </w:lvl>
    <w:lvl w:ilvl="1" w:tplc="FA2637F6">
      <w:numFmt w:val="decimal"/>
      <w:lvlText w:val=""/>
      <w:lvlJc w:val="left"/>
    </w:lvl>
    <w:lvl w:ilvl="2" w:tplc="290E60BA">
      <w:numFmt w:val="decimal"/>
      <w:lvlText w:val=""/>
      <w:lvlJc w:val="left"/>
    </w:lvl>
    <w:lvl w:ilvl="3" w:tplc="4622E4FE">
      <w:numFmt w:val="decimal"/>
      <w:lvlText w:val=""/>
      <w:lvlJc w:val="left"/>
    </w:lvl>
    <w:lvl w:ilvl="4" w:tplc="87B2547A">
      <w:numFmt w:val="decimal"/>
      <w:lvlText w:val=""/>
      <w:lvlJc w:val="left"/>
    </w:lvl>
    <w:lvl w:ilvl="5" w:tplc="4B508A26">
      <w:numFmt w:val="decimal"/>
      <w:lvlText w:val=""/>
      <w:lvlJc w:val="left"/>
    </w:lvl>
    <w:lvl w:ilvl="6" w:tplc="630C23CE">
      <w:numFmt w:val="decimal"/>
      <w:lvlText w:val=""/>
      <w:lvlJc w:val="left"/>
    </w:lvl>
    <w:lvl w:ilvl="7" w:tplc="ECD2DBCE">
      <w:numFmt w:val="decimal"/>
      <w:lvlText w:val=""/>
      <w:lvlJc w:val="left"/>
    </w:lvl>
    <w:lvl w:ilvl="8" w:tplc="14E05BEA">
      <w:numFmt w:val="decimal"/>
      <w:lvlText w:val=""/>
      <w:lvlJc w:val="left"/>
    </w:lvl>
  </w:abstractNum>
  <w:abstractNum w:abstractNumId="17">
    <w:nsid w:val="00006032"/>
    <w:multiLevelType w:val="hybridMultilevel"/>
    <w:tmpl w:val="4F306DC0"/>
    <w:lvl w:ilvl="0" w:tplc="F18E53AA">
      <w:start w:val="1"/>
      <w:numFmt w:val="bullet"/>
      <w:lvlText w:val="В"/>
      <w:lvlJc w:val="left"/>
    </w:lvl>
    <w:lvl w:ilvl="1" w:tplc="1EA60DBE">
      <w:numFmt w:val="decimal"/>
      <w:lvlText w:val=""/>
      <w:lvlJc w:val="left"/>
    </w:lvl>
    <w:lvl w:ilvl="2" w:tplc="7F486EB0">
      <w:numFmt w:val="decimal"/>
      <w:lvlText w:val=""/>
      <w:lvlJc w:val="left"/>
    </w:lvl>
    <w:lvl w:ilvl="3" w:tplc="DDCEA406">
      <w:numFmt w:val="decimal"/>
      <w:lvlText w:val=""/>
      <w:lvlJc w:val="left"/>
    </w:lvl>
    <w:lvl w:ilvl="4" w:tplc="24D43290">
      <w:numFmt w:val="decimal"/>
      <w:lvlText w:val=""/>
      <w:lvlJc w:val="left"/>
    </w:lvl>
    <w:lvl w:ilvl="5" w:tplc="3ACAA590">
      <w:numFmt w:val="decimal"/>
      <w:lvlText w:val=""/>
      <w:lvlJc w:val="left"/>
    </w:lvl>
    <w:lvl w:ilvl="6" w:tplc="32BCA258">
      <w:numFmt w:val="decimal"/>
      <w:lvlText w:val=""/>
      <w:lvlJc w:val="left"/>
    </w:lvl>
    <w:lvl w:ilvl="7" w:tplc="8C38D2CE">
      <w:numFmt w:val="decimal"/>
      <w:lvlText w:val=""/>
      <w:lvlJc w:val="left"/>
    </w:lvl>
    <w:lvl w:ilvl="8" w:tplc="AC52714C">
      <w:numFmt w:val="decimal"/>
      <w:lvlText w:val=""/>
      <w:lvlJc w:val="left"/>
    </w:lvl>
  </w:abstractNum>
  <w:abstractNum w:abstractNumId="18">
    <w:nsid w:val="00007049"/>
    <w:multiLevelType w:val="hybridMultilevel"/>
    <w:tmpl w:val="D638DEDA"/>
    <w:lvl w:ilvl="0" w:tplc="F9DE63C4">
      <w:start w:val="1"/>
      <w:numFmt w:val="bullet"/>
      <w:lvlText w:val="и"/>
      <w:lvlJc w:val="left"/>
    </w:lvl>
    <w:lvl w:ilvl="1" w:tplc="EEA4CF2C">
      <w:start w:val="1"/>
      <w:numFmt w:val="bullet"/>
      <w:lvlText w:val="\endash "/>
      <w:lvlJc w:val="left"/>
    </w:lvl>
    <w:lvl w:ilvl="2" w:tplc="636C8FC2">
      <w:numFmt w:val="decimal"/>
      <w:lvlText w:val=""/>
      <w:lvlJc w:val="left"/>
    </w:lvl>
    <w:lvl w:ilvl="3" w:tplc="7D047336">
      <w:numFmt w:val="decimal"/>
      <w:lvlText w:val=""/>
      <w:lvlJc w:val="left"/>
    </w:lvl>
    <w:lvl w:ilvl="4" w:tplc="4340579E">
      <w:numFmt w:val="decimal"/>
      <w:lvlText w:val=""/>
      <w:lvlJc w:val="left"/>
    </w:lvl>
    <w:lvl w:ilvl="5" w:tplc="9F983452">
      <w:numFmt w:val="decimal"/>
      <w:lvlText w:val=""/>
      <w:lvlJc w:val="left"/>
    </w:lvl>
    <w:lvl w:ilvl="6" w:tplc="856E354E">
      <w:numFmt w:val="decimal"/>
      <w:lvlText w:val=""/>
      <w:lvlJc w:val="left"/>
    </w:lvl>
    <w:lvl w:ilvl="7" w:tplc="3D4845B0">
      <w:numFmt w:val="decimal"/>
      <w:lvlText w:val=""/>
      <w:lvlJc w:val="left"/>
    </w:lvl>
    <w:lvl w:ilvl="8" w:tplc="C12651E4">
      <w:numFmt w:val="decimal"/>
      <w:lvlText w:val=""/>
      <w:lvlJc w:val="left"/>
    </w:lvl>
  </w:abstractNum>
  <w:abstractNum w:abstractNumId="19">
    <w:nsid w:val="000073DA"/>
    <w:multiLevelType w:val="hybridMultilevel"/>
    <w:tmpl w:val="2CA4E31C"/>
    <w:lvl w:ilvl="0" w:tplc="59EE7AEE">
      <w:start w:val="1"/>
      <w:numFmt w:val="bullet"/>
      <w:lvlText w:val="и"/>
      <w:lvlJc w:val="left"/>
    </w:lvl>
    <w:lvl w:ilvl="1" w:tplc="799CF756">
      <w:numFmt w:val="decimal"/>
      <w:lvlText w:val=""/>
      <w:lvlJc w:val="left"/>
    </w:lvl>
    <w:lvl w:ilvl="2" w:tplc="2A0432B4">
      <w:numFmt w:val="decimal"/>
      <w:lvlText w:val=""/>
      <w:lvlJc w:val="left"/>
    </w:lvl>
    <w:lvl w:ilvl="3" w:tplc="7E1EE5B0">
      <w:numFmt w:val="decimal"/>
      <w:lvlText w:val=""/>
      <w:lvlJc w:val="left"/>
    </w:lvl>
    <w:lvl w:ilvl="4" w:tplc="3046612C">
      <w:numFmt w:val="decimal"/>
      <w:lvlText w:val=""/>
      <w:lvlJc w:val="left"/>
    </w:lvl>
    <w:lvl w:ilvl="5" w:tplc="2D2C39BA">
      <w:numFmt w:val="decimal"/>
      <w:lvlText w:val=""/>
      <w:lvlJc w:val="left"/>
    </w:lvl>
    <w:lvl w:ilvl="6" w:tplc="081EB09E">
      <w:numFmt w:val="decimal"/>
      <w:lvlText w:val=""/>
      <w:lvlJc w:val="left"/>
    </w:lvl>
    <w:lvl w:ilvl="7" w:tplc="2760FDA4">
      <w:numFmt w:val="decimal"/>
      <w:lvlText w:val=""/>
      <w:lvlJc w:val="left"/>
    </w:lvl>
    <w:lvl w:ilvl="8" w:tplc="31A291B8">
      <w:numFmt w:val="decimal"/>
      <w:lvlText w:val=""/>
      <w:lvlJc w:val="left"/>
    </w:lvl>
  </w:abstractNum>
  <w:abstractNum w:abstractNumId="20">
    <w:nsid w:val="0000798B"/>
    <w:multiLevelType w:val="hybridMultilevel"/>
    <w:tmpl w:val="251E5278"/>
    <w:lvl w:ilvl="0" w:tplc="41968AFC">
      <w:start w:val="1"/>
      <w:numFmt w:val="bullet"/>
      <w:lvlText w:val="к"/>
      <w:lvlJc w:val="left"/>
    </w:lvl>
    <w:lvl w:ilvl="1" w:tplc="537AC118">
      <w:numFmt w:val="decimal"/>
      <w:lvlText w:val=""/>
      <w:lvlJc w:val="left"/>
    </w:lvl>
    <w:lvl w:ilvl="2" w:tplc="3AAA0DB6">
      <w:numFmt w:val="decimal"/>
      <w:lvlText w:val=""/>
      <w:lvlJc w:val="left"/>
    </w:lvl>
    <w:lvl w:ilvl="3" w:tplc="7B2A680A">
      <w:numFmt w:val="decimal"/>
      <w:lvlText w:val=""/>
      <w:lvlJc w:val="left"/>
    </w:lvl>
    <w:lvl w:ilvl="4" w:tplc="CC4E3FF0">
      <w:numFmt w:val="decimal"/>
      <w:lvlText w:val=""/>
      <w:lvlJc w:val="left"/>
    </w:lvl>
    <w:lvl w:ilvl="5" w:tplc="68166EBC">
      <w:numFmt w:val="decimal"/>
      <w:lvlText w:val=""/>
      <w:lvlJc w:val="left"/>
    </w:lvl>
    <w:lvl w:ilvl="6" w:tplc="A9303FCC">
      <w:numFmt w:val="decimal"/>
      <w:lvlText w:val=""/>
      <w:lvlJc w:val="left"/>
    </w:lvl>
    <w:lvl w:ilvl="7" w:tplc="BE94B23A">
      <w:numFmt w:val="decimal"/>
      <w:lvlText w:val=""/>
      <w:lvlJc w:val="left"/>
    </w:lvl>
    <w:lvl w:ilvl="8" w:tplc="CA245FF6">
      <w:numFmt w:val="decimal"/>
      <w:lvlText w:val=""/>
      <w:lvlJc w:val="left"/>
    </w:lvl>
  </w:abstractNum>
  <w:abstractNum w:abstractNumId="21">
    <w:nsid w:val="511F6040"/>
    <w:multiLevelType w:val="multilevel"/>
    <w:tmpl w:val="6FC8DD4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07081"/>
    <w:rsid w:val="00043874"/>
    <w:rsid w:val="00093B73"/>
    <w:rsid w:val="000A0A77"/>
    <w:rsid w:val="000A3D4C"/>
    <w:rsid w:val="001151E1"/>
    <w:rsid w:val="00296739"/>
    <w:rsid w:val="002B01AC"/>
    <w:rsid w:val="002C777A"/>
    <w:rsid w:val="002D18AE"/>
    <w:rsid w:val="00307A77"/>
    <w:rsid w:val="0034437C"/>
    <w:rsid w:val="0036426F"/>
    <w:rsid w:val="00384E36"/>
    <w:rsid w:val="003A5455"/>
    <w:rsid w:val="003A75C7"/>
    <w:rsid w:val="003B0F4A"/>
    <w:rsid w:val="003C751C"/>
    <w:rsid w:val="00402042"/>
    <w:rsid w:val="004037AB"/>
    <w:rsid w:val="0041760C"/>
    <w:rsid w:val="00434063"/>
    <w:rsid w:val="00466999"/>
    <w:rsid w:val="00485C40"/>
    <w:rsid w:val="00487B75"/>
    <w:rsid w:val="004D6951"/>
    <w:rsid w:val="00536274"/>
    <w:rsid w:val="005600E2"/>
    <w:rsid w:val="00575141"/>
    <w:rsid w:val="005C1644"/>
    <w:rsid w:val="005F736A"/>
    <w:rsid w:val="00603737"/>
    <w:rsid w:val="0063339E"/>
    <w:rsid w:val="00634504"/>
    <w:rsid w:val="00665824"/>
    <w:rsid w:val="006F0CD4"/>
    <w:rsid w:val="007025C2"/>
    <w:rsid w:val="007D2DD2"/>
    <w:rsid w:val="007F4D7D"/>
    <w:rsid w:val="008275A0"/>
    <w:rsid w:val="00875393"/>
    <w:rsid w:val="00885DC6"/>
    <w:rsid w:val="00887F32"/>
    <w:rsid w:val="008A35C0"/>
    <w:rsid w:val="008B0E0A"/>
    <w:rsid w:val="008F10CC"/>
    <w:rsid w:val="008F116E"/>
    <w:rsid w:val="0091606A"/>
    <w:rsid w:val="009572D4"/>
    <w:rsid w:val="0098064F"/>
    <w:rsid w:val="009C1256"/>
    <w:rsid w:val="00A066C4"/>
    <w:rsid w:val="00A60484"/>
    <w:rsid w:val="00AB46C5"/>
    <w:rsid w:val="00B43798"/>
    <w:rsid w:val="00B65256"/>
    <w:rsid w:val="00BD25DE"/>
    <w:rsid w:val="00C478DA"/>
    <w:rsid w:val="00C57A03"/>
    <w:rsid w:val="00C7193E"/>
    <w:rsid w:val="00C803A2"/>
    <w:rsid w:val="00C87E2A"/>
    <w:rsid w:val="00CA3D9D"/>
    <w:rsid w:val="00CE7F36"/>
    <w:rsid w:val="00D03666"/>
    <w:rsid w:val="00D141AF"/>
    <w:rsid w:val="00D15F1C"/>
    <w:rsid w:val="00D20E32"/>
    <w:rsid w:val="00D375AC"/>
    <w:rsid w:val="00D62384"/>
    <w:rsid w:val="00D741C5"/>
    <w:rsid w:val="00D74EAC"/>
    <w:rsid w:val="00DC60D3"/>
    <w:rsid w:val="00DF05E3"/>
    <w:rsid w:val="00E06FAB"/>
    <w:rsid w:val="00E90405"/>
    <w:rsid w:val="00E90E1E"/>
    <w:rsid w:val="00E938DE"/>
    <w:rsid w:val="00E97907"/>
    <w:rsid w:val="00EA731C"/>
    <w:rsid w:val="00EB0333"/>
    <w:rsid w:val="00ED7418"/>
    <w:rsid w:val="00F05E75"/>
    <w:rsid w:val="00F71800"/>
    <w:rsid w:val="00F8438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27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5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Абзац списка1"/>
    <w:basedOn w:val="a"/>
    <w:rsid w:val="008275A0"/>
    <w:pPr>
      <w:spacing w:after="200"/>
      <w:ind w:left="720" w:firstLine="709"/>
      <w:jc w:val="both"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27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5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Абзац списка1"/>
    <w:basedOn w:val="a"/>
    <w:rsid w:val="008275A0"/>
    <w:pPr>
      <w:spacing w:after="200"/>
      <w:ind w:left="720" w:firstLine="709"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8340-5D7B-42F0-AA49-0D3B0C83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17</cp:revision>
  <cp:lastPrinted>2022-03-11T07:01:00Z</cp:lastPrinted>
  <dcterms:created xsi:type="dcterms:W3CDTF">2022-03-02T07:39:00Z</dcterms:created>
  <dcterms:modified xsi:type="dcterms:W3CDTF">2022-06-14T12:38:00Z</dcterms:modified>
</cp:coreProperties>
</file>